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32B9" w14:textId="326E9CB3" w:rsidR="0088238B" w:rsidRPr="00625624" w:rsidRDefault="001832DB" w:rsidP="006256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624">
        <w:rPr>
          <w:rFonts w:ascii="Times New Roman" w:hAnsi="Times New Roman" w:cs="Times New Roman"/>
          <w:b/>
          <w:bCs/>
          <w:sz w:val="28"/>
          <w:szCs w:val="28"/>
        </w:rPr>
        <w:t>Nine Critical Signs of Trouble</w:t>
      </w:r>
      <w:r w:rsidR="0088238B" w:rsidRPr="006256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624">
        <w:rPr>
          <w:rFonts w:ascii="Times New Roman" w:hAnsi="Times New Roman" w:cs="Times New Roman"/>
          <w:b/>
          <w:bCs/>
          <w:sz w:val="28"/>
          <w:szCs w:val="28"/>
        </w:rPr>
        <w:t>When Selling Your Books</w:t>
      </w:r>
    </w:p>
    <w:p w14:paraId="59C4A957" w14:textId="5F1900E2" w:rsidR="00625624" w:rsidRPr="0088238B" w:rsidRDefault="00625624" w:rsidP="00625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Jud</w:t>
      </w:r>
    </w:p>
    <w:p w14:paraId="694EBA1F" w14:textId="77777777" w:rsidR="0088238B" w:rsidRPr="0088238B" w:rsidRDefault="0088238B" w:rsidP="0088238B">
      <w:pPr>
        <w:rPr>
          <w:rFonts w:ascii="Times New Roman" w:hAnsi="Times New Roman" w:cs="Times New Roman"/>
          <w:sz w:val="28"/>
          <w:szCs w:val="28"/>
        </w:rPr>
      </w:pPr>
    </w:p>
    <w:p w14:paraId="6852A3CD" w14:textId="458F8D70" w:rsidR="006300D8" w:rsidRDefault="0088238B" w:rsidP="00882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Selling your books to </w:t>
      </w:r>
      <w:r w:rsidR="006300D8">
        <w:rPr>
          <w:rFonts w:ascii="Times New Roman" w:hAnsi="Times New Roman" w:cs="Times New Roman"/>
          <w:sz w:val="28"/>
          <w:szCs w:val="28"/>
        </w:rPr>
        <w:t>non-retail</w:t>
      </w:r>
      <w:r>
        <w:rPr>
          <w:rFonts w:ascii="Times New Roman" w:hAnsi="Times New Roman" w:cs="Times New Roman"/>
          <w:sz w:val="28"/>
          <w:szCs w:val="28"/>
        </w:rPr>
        <w:t xml:space="preserve"> buyers</w:t>
      </w:r>
      <w:r w:rsidR="006300D8">
        <w:rPr>
          <w:rFonts w:ascii="Times New Roman" w:hAnsi="Times New Roman" w:cs="Times New Roman"/>
          <w:sz w:val="28"/>
          <w:szCs w:val="28"/>
        </w:rPr>
        <w:t xml:space="preserve"> in businesses, schools and associations</w:t>
      </w:r>
      <w:r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6300D8">
        <w:rPr>
          <w:rFonts w:ascii="Times New Roman" w:hAnsi="Times New Roman" w:cs="Times New Roman"/>
          <w:sz w:val="28"/>
          <w:szCs w:val="28"/>
        </w:rPr>
        <w:t xml:space="preserve">can result in large, non-returnable sales. Their orders for your books can range from a few hundred to several thousand at a time. Completing a sale to them is different from selling through retailers because you contact the prospective buyer directly, not through a distributor. </w:t>
      </w:r>
      <w:r w:rsidR="002F4177">
        <w:rPr>
          <w:rFonts w:ascii="Times New Roman" w:hAnsi="Times New Roman" w:cs="Times New Roman"/>
          <w:sz w:val="28"/>
          <w:szCs w:val="28"/>
        </w:rPr>
        <w:t xml:space="preserve">This usually entails several meetings in which you present the benefits of your content and negotiate the final agreement. </w:t>
      </w:r>
    </w:p>
    <w:p w14:paraId="7A560DC8" w14:textId="77777777" w:rsidR="006300D8" w:rsidRDefault="006300D8" w:rsidP="0088238B">
      <w:pPr>
        <w:rPr>
          <w:rFonts w:ascii="Times New Roman" w:hAnsi="Times New Roman" w:cs="Times New Roman"/>
          <w:sz w:val="28"/>
          <w:szCs w:val="28"/>
        </w:rPr>
      </w:pPr>
    </w:p>
    <w:p w14:paraId="2CCA3EA7" w14:textId="2B8E797D" w:rsidR="00582C75" w:rsidRDefault="002F4177" w:rsidP="00882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 the course of these discussions,</w:t>
      </w:r>
      <w:r>
        <w:rPr>
          <w:rFonts w:ascii="Times New Roman" w:hAnsi="Times New Roman" w:cs="Times New Roman"/>
          <w:sz w:val="28"/>
          <w:szCs w:val="28"/>
        </w:rPr>
        <w:t xml:space="preserve"> you are creating a </w:t>
      </w:r>
      <w:r>
        <w:rPr>
          <w:rFonts w:ascii="Times New Roman" w:hAnsi="Times New Roman" w:cs="Times New Roman"/>
          <w:sz w:val="28"/>
          <w:szCs w:val="28"/>
        </w:rPr>
        <w:t>relation</w:t>
      </w:r>
      <w:r>
        <w:rPr>
          <w:rFonts w:ascii="Times New Roman" w:hAnsi="Times New Roman" w:cs="Times New Roman"/>
          <w:sz w:val="28"/>
          <w:szCs w:val="28"/>
        </w:rPr>
        <w:t>ship that could yield recurring revenue and profits for years.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38B">
        <w:rPr>
          <w:rFonts w:ascii="Times New Roman" w:hAnsi="Times New Roman" w:cs="Times New Roman"/>
          <w:sz w:val="28"/>
          <w:szCs w:val="28"/>
        </w:rPr>
        <w:t xml:space="preserve">It is a process in </w:t>
      </w:r>
      <w:r w:rsidR="00582C75">
        <w:rPr>
          <w:rFonts w:ascii="Times New Roman" w:hAnsi="Times New Roman" w:cs="Times New Roman"/>
          <w:sz w:val="28"/>
          <w:szCs w:val="28"/>
        </w:rPr>
        <w:t>which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582C75">
        <w:rPr>
          <w:rFonts w:ascii="Times New Roman" w:hAnsi="Times New Roman" w:cs="Times New Roman"/>
          <w:sz w:val="28"/>
          <w:szCs w:val="28"/>
        </w:rPr>
        <w:t xml:space="preserve">both sides want the best deal for themselves, but understand that </w:t>
      </w:r>
      <w:r w:rsidR="00526F2A">
        <w:rPr>
          <w:rFonts w:ascii="Times New Roman" w:hAnsi="Times New Roman" w:cs="Times New Roman"/>
          <w:sz w:val="28"/>
          <w:szCs w:val="28"/>
        </w:rPr>
        <w:t xml:space="preserve">the </w:t>
      </w:r>
      <w:r w:rsidR="00582C75">
        <w:rPr>
          <w:rFonts w:ascii="Times New Roman" w:hAnsi="Times New Roman" w:cs="Times New Roman"/>
          <w:sz w:val="28"/>
          <w:szCs w:val="28"/>
        </w:rPr>
        <w:t>other needs to benefit, too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. </w:t>
      </w:r>
      <w:r w:rsidR="00C307EC">
        <w:rPr>
          <w:rFonts w:ascii="Times New Roman" w:hAnsi="Times New Roman" w:cs="Times New Roman"/>
          <w:sz w:val="28"/>
          <w:szCs w:val="28"/>
        </w:rPr>
        <w:t>It should result in a win/win proposition for both parties.</w:t>
      </w:r>
    </w:p>
    <w:p w14:paraId="500D24EE" w14:textId="77777777" w:rsidR="00582C75" w:rsidRDefault="00582C75" w:rsidP="0088238B">
      <w:pPr>
        <w:rPr>
          <w:rFonts w:ascii="Times New Roman" w:hAnsi="Times New Roman" w:cs="Times New Roman"/>
          <w:sz w:val="28"/>
          <w:szCs w:val="28"/>
        </w:rPr>
      </w:pPr>
    </w:p>
    <w:p w14:paraId="0C472C14" w14:textId="2E35604C" w:rsidR="0088238B" w:rsidRPr="0088238B" w:rsidRDefault="000C1E48" w:rsidP="002E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However, not every sale will be in your best interests. </w:t>
      </w:r>
      <w:r w:rsidR="00B03CF5">
        <w:rPr>
          <w:rFonts w:ascii="Times New Roman" w:hAnsi="Times New Roman" w:cs="Times New Roman"/>
          <w:sz w:val="28"/>
          <w:szCs w:val="28"/>
        </w:rPr>
        <w:t>Some buyers may think you need them more then they need you</w:t>
      </w:r>
      <w:r w:rsidR="00BA07ED">
        <w:rPr>
          <w:rFonts w:ascii="Times New Roman" w:hAnsi="Times New Roman" w:cs="Times New Roman"/>
          <w:sz w:val="28"/>
          <w:szCs w:val="28"/>
        </w:rPr>
        <w:t xml:space="preserve">, and then try to take advantage of that viewpoint. </w:t>
      </w:r>
      <w:r>
        <w:rPr>
          <w:rFonts w:ascii="Times New Roman" w:hAnsi="Times New Roman" w:cs="Times New Roman"/>
          <w:sz w:val="28"/>
          <w:szCs w:val="28"/>
        </w:rPr>
        <w:t>T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he saying “caveat emptor” </w:t>
      </w:r>
      <w:r w:rsidR="0092330E">
        <w:rPr>
          <w:rFonts w:ascii="Times New Roman" w:hAnsi="Times New Roman" w:cs="Times New Roman"/>
          <w:sz w:val="28"/>
          <w:szCs w:val="28"/>
        </w:rPr>
        <w:t>(</w:t>
      </w:r>
      <w:r w:rsidR="00B55F46" w:rsidRPr="0088238B">
        <w:rPr>
          <w:rFonts w:ascii="Times New Roman" w:hAnsi="Times New Roman" w:cs="Times New Roman"/>
          <w:sz w:val="28"/>
          <w:szCs w:val="28"/>
        </w:rPr>
        <w:t>buyer beware</w:t>
      </w:r>
      <w:r w:rsidR="0092330E">
        <w:rPr>
          <w:rFonts w:ascii="Times New Roman" w:hAnsi="Times New Roman" w:cs="Times New Roman"/>
          <w:sz w:val="28"/>
          <w:szCs w:val="28"/>
        </w:rPr>
        <w:t>)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 applies </w:t>
      </w:r>
      <w:r w:rsidR="0092330E">
        <w:rPr>
          <w:rFonts w:ascii="Times New Roman" w:hAnsi="Times New Roman" w:cs="Times New Roman"/>
          <w:sz w:val="28"/>
          <w:szCs w:val="28"/>
        </w:rPr>
        <w:t>under these circumstances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. </w:t>
      </w:r>
      <w:r w:rsidR="00B55F46">
        <w:rPr>
          <w:rFonts w:ascii="Times New Roman" w:hAnsi="Times New Roman" w:cs="Times New Roman"/>
          <w:sz w:val="28"/>
          <w:szCs w:val="28"/>
        </w:rPr>
        <w:t xml:space="preserve">If you </w:t>
      </w:r>
      <w:r w:rsidR="00AD1D3E">
        <w:rPr>
          <w:rFonts w:ascii="Times New Roman" w:hAnsi="Times New Roman" w:cs="Times New Roman"/>
          <w:sz w:val="28"/>
          <w:szCs w:val="28"/>
        </w:rPr>
        <w:t>sense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B55F46">
        <w:rPr>
          <w:rFonts w:ascii="Times New Roman" w:hAnsi="Times New Roman" w:cs="Times New Roman"/>
          <w:sz w:val="28"/>
          <w:szCs w:val="28"/>
        </w:rPr>
        <w:t>a negative gut feeling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F8454C">
        <w:rPr>
          <w:rFonts w:ascii="Times New Roman" w:hAnsi="Times New Roman" w:cs="Times New Roman"/>
          <w:sz w:val="28"/>
          <w:szCs w:val="28"/>
        </w:rPr>
        <w:t>while meeting with a prospect</w:t>
      </w:r>
      <w:r w:rsidR="00B55F46">
        <w:rPr>
          <w:rFonts w:ascii="Times New Roman" w:hAnsi="Times New Roman" w:cs="Times New Roman"/>
          <w:sz w:val="28"/>
          <w:szCs w:val="28"/>
        </w:rPr>
        <w:t>, take notice. It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B55F46">
        <w:rPr>
          <w:rFonts w:ascii="Times New Roman" w:hAnsi="Times New Roman" w:cs="Times New Roman"/>
          <w:sz w:val="28"/>
          <w:szCs w:val="28"/>
        </w:rPr>
        <w:t>may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EC4C32">
        <w:rPr>
          <w:rFonts w:ascii="Times New Roman" w:hAnsi="Times New Roman" w:cs="Times New Roman"/>
          <w:sz w:val="28"/>
          <w:szCs w:val="28"/>
        </w:rPr>
        <w:t>portend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 larger issues </w:t>
      </w:r>
      <w:r w:rsidR="00F8454C">
        <w:rPr>
          <w:rFonts w:ascii="Times New Roman" w:hAnsi="Times New Roman" w:cs="Times New Roman"/>
          <w:sz w:val="28"/>
          <w:szCs w:val="28"/>
        </w:rPr>
        <w:t>that could surface later</w:t>
      </w:r>
      <w:r w:rsidR="00B55F46" w:rsidRPr="0088238B">
        <w:rPr>
          <w:rFonts w:ascii="Times New Roman" w:hAnsi="Times New Roman" w:cs="Times New Roman"/>
          <w:sz w:val="28"/>
          <w:szCs w:val="28"/>
        </w:rPr>
        <w:t xml:space="preserve">. </w:t>
      </w:r>
      <w:r w:rsidR="002E2925">
        <w:rPr>
          <w:rFonts w:ascii="Times New Roman" w:hAnsi="Times New Roman" w:cs="Times New Roman"/>
          <w:sz w:val="28"/>
          <w:szCs w:val="28"/>
        </w:rPr>
        <w:t xml:space="preserve">The earlier you can determine if a possible deal is </w:t>
      </w:r>
      <w:r w:rsidR="00526F2A">
        <w:rPr>
          <w:rFonts w:ascii="Times New Roman" w:hAnsi="Times New Roman" w:cs="Times New Roman"/>
          <w:sz w:val="28"/>
          <w:szCs w:val="28"/>
        </w:rPr>
        <w:t xml:space="preserve">not </w:t>
      </w:r>
      <w:r w:rsidR="002E2925">
        <w:rPr>
          <w:rFonts w:ascii="Times New Roman" w:hAnsi="Times New Roman" w:cs="Times New Roman"/>
          <w:sz w:val="28"/>
          <w:szCs w:val="28"/>
        </w:rPr>
        <w:t xml:space="preserve">good for you, the sooner you can end the process and go on to the next prospect. </w:t>
      </w:r>
    </w:p>
    <w:p w14:paraId="2172B590" w14:textId="77777777" w:rsidR="0088238B" w:rsidRPr="0088238B" w:rsidRDefault="0088238B" w:rsidP="0088238B">
      <w:pPr>
        <w:rPr>
          <w:rFonts w:ascii="Times New Roman" w:hAnsi="Times New Roman" w:cs="Times New Roman"/>
          <w:sz w:val="28"/>
          <w:szCs w:val="28"/>
        </w:rPr>
      </w:pPr>
    </w:p>
    <w:p w14:paraId="3F7B22E0" w14:textId="57E634B6" w:rsidR="00AD1D3E" w:rsidRPr="0088238B" w:rsidRDefault="00526F2A" w:rsidP="00AD1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buyer may h</w:t>
      </w:r>
      <w:r w:rsidR="0097733F">
        <w:rPr>
          <w:rFonts w:ascii="Times New Roman" w:hAnsi="Times New Roman" w:cs="Times New Roman"/>
          <w:sz w:val="28"/>
          <w:szCs w:val="28"/>
        </w:rPr>
        <w:t>old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97733F">
        <w:rPr>
          <w:rFonts w:ascii="Times New Roman" w:hAnsi="Times New Roman" w:cs="Times New Roman"/>
          <w:sz w:val="28"/>
          <w:szCs w:val="28"/>
        </w:rPr>
        <w:t xml:space="preserve"> $50,000 check in front of you </w:t>
      </w:r>
      <w:r>
        <w:rPr>
          <w:rFonts w:ascii="Times New Roman" w:hAnsi="Times New Roman" w:cs="Times New Roman"/>
          <w:sz w:val="28"/>
          <w:szCs w:val="28"/>
        </w:rPr>
        <w:t>pay for</w:t>
      </w:r>
      <w:r w:rsidR="0097733F">
        <w:rPr>
          <w:rFonts w:ascii="Times New Roman" w:hAnsi="Times New Roman" w:cs="Times New Roman"/>
          <w:sz w:val="28"/>
          <w:szCs w:val="28"/>
        </w:rPr>
        <w:t xml:space="preserve"> 20,000 books </w:t>
      </w:r>
      <w:r>
        <w:rPr>
          <w:rFonts w:ascii="Times New Roman" w:hAnsi="Times New Roman" w:cs="Times New Roman"/>
          <w:sz w:val="28"/>
          <w:szCs w:val="28"/>
        </w:rPr>
        <w:t xml:space="preserve">shipped </w:t>
      </w:r>
      <w:r w:rsidR="0097733F">
        <w:rPr>
          <w:rFonts w:ascii="Times New Roman" w:hAnsi="Times New Roman" w:cs="Times New Roman"/>
          <w:sz w:val="28"/>
          <w:szCs w:val="28"/>
        </w:rPr>
        <w:t>in two weeks. You might take it thinking you can make it happen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1D3E">
        <w:rPr>
          <w:rFonts w:ascii="Times New Roman" w:hAnsi="Times New Roman" w:cs="Times New Roman"/>
          <w:sz w:val="28"/>
          <w:szCs w:val="28"/>
        </w:rPr>
        <w:t>But once you have</w:t>
      </w:r>
      <w:r w:rsidR="00AD1D3E" w:rsidRPr="0088238B">
        <w:rPr>
          <w:rFonts w:ascii="Times New Roman" w:hAnsi="Times New Roman" w:cs="Times New Roman"/>
          <w:sz w:val="28"/>
          <w:szCs w:val="28"/>
        </w:rPr>
        <w:t xml:space="preserve"> accepted </w:t>
      </w:r>
      <w:r w:rsidR="00AD1D3E">
        <w:rPr>
          <w:rFonts w:ascii="Times New Roman" w:hAnsi="Times New Roman" w:cs="Times New Roman"/>
          <w:sz w:val="28"/>
          <w:szCs w:val="28"/>
        </w:rPr>
        <w:t>payment it is too late to wonder if it</w:t>
      </w:r>
      <w:r w:rsidR="00AD1D3E" w:rsidRPr="0088238B">
        <w:rPr>
          <w:rFonts w:ascii="Times New Roman" w:hAnsi="Times New Roman" w:cs="Times New Roman"/>
          <w:sz w:val="28"/>
          <w:szCs w:val="28"/>
        </w:rPr>
        <w:t xml:space="preserve"> was a good fit</w:t>
      </w:r>
      <w:r w:rsidR="00AD1D3E">
        <w:rPr>
          <w:rFonts w:ascii="Times New Roman" w:hAnsi="Times New Roman" w:cs="Times New Roman"/>
          <w:sz w:val="28"/>
          <w:szCs w:val="28"/>
        </w:rPr>
        <w:t xml:space="preserve"> or not. You are legally and morally bound to fulfill the contract</w:t>
      </w:r>
      <w:r w:rsidR="00AB5C6B">
        <w:rPr>
          <w:rFonts w:ascii="Times New Roman" w:hAnsi="Times New Roman" w:cs="Times New Roman"/>
          <w:sz w:val="28"/>
          <w:szCs w:val="28"/>
        </w:rPr>
        <w:t xml:space="preserve"> – or perhaps pay a penalty</w:t>
      </w:r>
      <w:r w:rsidR="00AD1D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9B7AED" w14:textId="77777777" w:rsidR="00AD1D3E" w:rsidRDefault="00AD1D3E" w:rsidP="0088238B">
      <w:pPr>
        <w:rPr>
          <w:rFonts w:ascii="Times New Roman" w:hAnsi="Times New Roman" w:cs="Times New Roman"/>
          <w:sz w:val="28"/>
          <w:szCs w:val="28"/>
        </w:rPr>
      </w:pPr>
    </w:p>
    <w:p w14:paraId="0CABAA1B" w14:textId="666E6CD2" w:rsidR="0088238B" w:rsidRDefault="00AD1D3E" w:rsidP="00882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26F2A" w:rsidRPr="0088238B">
        <w:rPr>
          <w:rFonts w:ascii="Times New Roman" w:hAnsi="Times New Roman" w:cs="Times New Roman"/>
          <w:sz w:val="28"/>
          <w:szCs w:val="28"/>
        </w:rPr>
        <w:t xml:space="preserve">here are several reasons </w:t>
      </w:r>
      <w:r w:rsidR="00C61FB6">
        <w:rPr>
          <w:rFonts w:ascii="Times New Roman" w:hAnsi="Times New Roman" w:cs="Times New Roman"/>
          <w:sz w:val="28"/>
          <w:szCs w:val="28"/>
        </w:rPr>
        <w:t xml:space="preserve">why </w:t>
      </w:r>
      <w:r w:rsidR="00526F2A">
        <w:rPr>
          <w:rFonts w:ascii="Times New Roman" w:hAnsi="Times New Roman" w:cs="Times New Roman"/>
          <w:sz w:val="28"/>
          <w:szCs w:val="28"/>
        </w:rPr>
        <w:t>a large sale may not be good for you</w:t>
      </w:r>
      <w:r w:rsidR="00526F2A" w:rsidRPr="0088238B">
        <w:rPr>
          <w:rFonts w:ascii="Times New Roman" w:hAnsi="Times New Roman" w:cs="Times New Roman"/>
          <w:sz w:val="28"/>
          <w:szCs w:val="28"/>
        </w:rPr>
        <w:t>.</w:t>
      </w:r>
      <w:r w:rsidR="00526F2A">
        <w:rPr>
          <w:rFonts w:ascii="Times New Roman" w:hAnsi="Times New Roman" w:cs="Times New Roman"/>
          <w:sz w:val="28"/>
          <w:szCs w:val="28"/>
        </w:rPr>
        <w:t xml:space="preserve"> </w:t>
      </w:r>
      <w:r w:rsidR="00526F2A" w:rsidRPr="0088238B">
        <w:rPr>
          <w:rFonts w:ascii="Times New Roman" w:hAnsi="Times New Roman" w:cs="Times New Roman"/>
          <w:sz w:val="28"/>
          <w:szCs w:val="28"/>
        </w:rPr>
        <w:t xml:space="preserve">Here are </w:t>
      </w:r>
      <w:r w:rsidR="00526F2A">
        <w:rPr>
          <w:rFonts w:ascii="Times New Roman" w:hAnsi="Times New Roman" w:cs="Times New Roman"/>
          <w:sz w:val="28"/>
          <w:szCs w:val="28"/>
        </w:rPr>
        <w:t>some examples of</w:t>
      </w:r>
      <w:r w:rsidR="00526F2A"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526F2A">
        <w:rPr>
          <w:rFonts w:ascii="Times New Roman" w:hAnsi="Times New Roman" w:cs="Times New Roman"/>
          <w:sz w:val="28"/>
          <w:szCs w:val="28"/>
        </w:rPr>
        <w:t>red flags</w:t>
      </w:r>
      <w:r w:rsidR="00526F2A" w:rsidRPr="0088238B">
        <w:rPr>
          <w:rFonts w:ascii="Times New Roman" w:hAnsi="Times New Roman" w:cs="Times New Roman"/>
          <w:sz w:val="28"/>
          <w:szCs w:val="28"/>
        </w:rPr>
        <w:t xml:space="preserve"> to </w:t>
      </w:r>
      <w:r w:rsidR="00526F2A">
        <w:rPr>
          <w:rFonts w:ascii="Times New Roman" w:hAnsi="Times New Roman" w:cs="Times New Roman"/>
          <w:sz w:val="28"/>
          <w:szCs w:val="28"/>
        </w:rPr>
        <w:t>which you should pay attention</w:t>
      </w:r>
      <w:r w:rsidR="00526F2A" w:rsidRPr="0088238B">
        <w:rPr>
          <w:rFonts w:ascii="Times New Roman" w:hAnsi="Times New Roman" w:cs="Times New Roman"/>
          <w:sz w:val="28"/>
          <w:szCs w:val="28"/>
        </w:rPr>
        <w:t>.</w:t>
      </w:r>
    </w:p>
    <w:p w14:paraId="04C9E4B7" w14:textId="77777777" w:rsidR="00526F2A" w:rsidRPr="0088238B" w:rsidRDefault="00526F2A" w:rsidP="0088238B">
      <w:pPr>
        <w:rPr>
          <w:rFonts w:ascii="Times New Roman" w:hAnsi="Times New Roman" w:cs="Times New Roman"/>
          <w:sz w:val="28"/>
          <w:szCs w:val="28"/>
        </w:rPr>
      </w:pPr>
    </w:p>
    <w:p w14:paraId="14C1BF48" w14:textId="6DFBAD6F" w:rsidR="00A654D2" w:rsidRDefault="0088238B" w:rsidP="00A65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4D2">
        <w:rPr>
          <w:rFonts w:ascii="Times New Roman" w:hAnsi="Times New Roman" w:cs="Times New Roman"/>
          <w:b/>
          <w:bCs/>
          <w:sz w:val="28"/>
          <w:szCs w:val="28"/>
        </w:rPr>
        <w:t xml:space="preserve">Constant rescheduling </w:t>
      </w:r>
      <w:r w:rsidR="002E1B3F" w:rsidRPr="00A654D2">
        <w:rPr>
          <w:rFonts w:ascii="Times New Roman" w:hAnsi="Times New Roman" w:cs="Times New Roman"/>
          <w:b/>
          <w:bCs/>
          <w:sz w:val="28"/>
          <w:szCs w:val="28"/>
        </w:rPr>
        <w:t>of meetings.</w:t>
      </w:r>
      <w:r w:rsidR="002E1B3F" w:rsidRPr="00A654D2">
        <w:rPr>
          <w:rFonts w:ascii="Times New Roman" w:hAnsi="Times New Roman" w:cs="Times New Roman"/>
          <w:sz w:val="28"/>
          <w:szCs w:val="28"/>
        </w:rPr>
        <w:t xml:space="preserve"> </w:t>
      </w:r>
      <w:r w:rsidRPr="00A654D2">
        <w:rPr>
          <w:rFonts w:ascii="Times New Roman" w:hAnsi="Times New Roman" w:cs="Times New Roman"/>
          <w:sz w:val="28"/>
          <w:szCs w:val="28"/>
        </w:rPr>
        <w:t>People are busy and things may unexpectedly come up, so it</w:t>
      </w:r>
      <w:r w:rsidR="002E1B3F" w:rsidRPr="00A654D2">
        <w:rPr>
          <w:rFonts w:ascii="Times New Roman" w:hAnsi="Times New Roman" w:cs="Times New Roman"/>
          <w:sz w:val="28"/>
          <w:szCs w:val="28"/>
        </w:rPr>
        <w:t xml:space="preserve"> i</w:t>
      </w:r>
      <w:r w:rsidRPr="00A654D2">
        <w:rPr>
          <w:rFonts w:ascii="Times New Roman" w:hAnsi="Times New Roman" w:cs="Times New Roman"/>
          <w:sz w:val="28"/>
          <w:szCs w:val="28"/>
        </w:rPr>
        <w:t xml:space="preserve">s not unusual that an </w:t>
      </w:r>
      <w:r w:rsidR="002E1B3F" w:rsidRPr="00A654D2">
        <w:rPr>
          <w:rFonts w:ascii="Times New Roman" w:hAnsi="Times New Roman" w:cs="Times New Roman"/>
          <w:sz w:val="28"/>
          <w:szCs w:val="28"/>
        </w:rPr>
        <w:t>appointment</w:t>
      </w:r>
      <w:r w:rsidRPr="00A654D2">
        <w:rPr>
          <w:rFonts w:ascii="Times New Roman" w:hAnsi="Times New Roman" w:cs="Times New Roman"/>
          <w:sz w:val="28"/>
          <w:szCs w:val="28"/>
        </w:rPr>
        <w:t xml:space="preserve"> may need to be rescheduled. Yet, when it happens multiple times, it’s an indication that </w:t>
      </w:r>
      <w:r w:rsidR="002E1B3F" w:rsidRPr="00A654D2">
        <w:rPr>
          <w:rFonts w:ascii="Times New Roman" w:hAnsi="Times New Roman" w:cs="Times New Roman"/>
          <w:sz w:val="28"/>
          <w:szCs w:val="28"/>
        </w:rPr>
        <w:t>you may not be high on the person’s list of important tasks</w:t>
      </w:r>
      <w:r w:rsidRPr="00A654D2">
        <w:rPr>
          <w:rFonts w:ascii="Times New Roman" w:hAnsi="Times New Roman" w:cs="Times New Roman"/>
          <w:sz w:val="28"/>
          <w:szCs w:val="28"/>
        </w:rPr>
        <w:t xml:space="preserve">. </w:t>
      </w:r>
      <w:r w:rsidR="002E1B3F" w:rsidRPr="00A654D2">
        <w:rPr>
          <w:rFonts w:ascii="Times New Roman" w:hAnsi="Times New Roman" w:cs="Times New Roman"/>
          <w:sz w:val="28"/>
          <w:szCs w:val="28"/>
        </w:rPr>
        <w:t xml:space="preserve">It could be a legitimate timing conflict, a stalling </w:t>
      </w:r>
      <w:proofErr w:type="gramStart"/>
      <w:r w:rsidR="002E1B3F" w:rsidRPr="00A654D2">
        <w:rPr>
          <w:rFonts w:ascii="Times New Roman" w:hAnsi="Times New Roman" w:cs="Times New Roman"/>
          <w:sz w:val="28"/>
          <w:szCs w:val="28"/>
        </w:rPr>
        <w:t>tactic</w:t>
      </w:r>
      <w:proofErr w:type="gramEnd"/>
      <w:r w:rsidR="002E1B3F" w:rsidRPr="00A654D2">
        <w:rPr>
          <w:rFonts w:ascii="Times New Roman" w:hAnsi="Times New Roman" w:cs="Times New Roman"/>
          <w:sz w:val="28"/>
          <w:szCs w:val="28"/>
        </w:rPr>
        <w:t xml:space="preserve"> or a tacit admission that </w:t>
      </w:r>
      <w:r w:rsidR="00A654D2" w:rsidRPr="00A654D2">
        <w:rPr>
          <w:rFonts w:ascii="Times New Roman" w:hAnsi="Times New Roman" w:cs="Times New Roman"/>
          <w:sz w:val="28"/>
          <w:szCs w:val="28"/>
        </w:rPr>
        <w:t xml:space="preserve">your proposal is just not important. </w:t>
      </w:r>
      <w:r w:rsidR="00C61FB6">
        <w:rPr>
          <w:rFonts w:ascii="Times New Roman" w:hAnsi="Times New Roman" w:cs="Times New Roman"/>
          <w:sz w:val="28"/>
          <w:szCs w:val="28"/>
        </w:rPr>
        <w:t xml:space="preserve">Inquire into the reasons for altering the schedule after several changes. </w:t>
      </w:r>
    </w:p>
    <w:p w14:paraId="7439ED05" w14:textId="77777777" w:rsidR="00C35364" w:rsidRPr="00A654D2" w:rsidRDefault="00C35364" w:rsidP="00C35364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14:paraId="0F16C6EF" w14:textId="430280D2" w:rsidR="0088238B" w:rsidRPr="00B360DB" w:rsidRDefault="00A654D2" w:rsidP="008823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Delayed or nonexistent communication</w:t>
      </w:r>
      <w:r w:rsidRPr="00B360DB">
        <w:rPr>
          <w:rFonts w:ascii="Times New Roman" w:hAnsi="Times New Roman" w:cs="Times New Roman"/>
          <w:sz w:val="28"/>
          <w:szCs w:val="28"/>
        </w:rPr>
        <w:t xml:space="preserve">. </w:t>
      </w:r>
      <w:r w:rsidR="00DE2866">
        <w:rPr>
          <w:rFonts w:ascii="Times New Roman" w:hAnsi="Times New Roman" w:cs="Times New Roman"/>
          <w:sz w:val="28"/>
          <w:szCs w:val="28"/>
        </w:rPr>
        <w:t>Large</w:t>
      </w:r>
      <w:r w:rsidR="00551A8F">
        <w:rPr>
          <w:rFonts w:ascii="Times New Roman" w:hAnsi="Times New Roman" w:cs="Times New Roman"/>
          <w:sz w:val="28"/>
          <w:szCs w:val="28"/>
        </w:rPr>
        <w:t xml:space="preserve"> book purchases require detailed communication</w:t>
      </w:r>
      <w:r w:rsidR="002D45CA">
        <w:rPr>
          <w:rFonts w:ascii="Times New Roman" w:hAnsi="Times New Roman" w:cs="Times New Roman"/>
          <w:sz w:val="28"/>
          <w:szCs w:val="28"/>
        </w:rPr>
        <w:t xml:space="preserve"> to </w:t>
      </w:r>
      <w:r w:rsidR="00D95628">
        <w:rPr>
          <w:rFonts w:ascii="Times New Roman" w:hAnsi="Times New Roman" w:cs="Times New Roman"/>
          <w:sz w:val="28"/>
          <w:szCs w:val="28"/>
        </w:rPr>
        <w:t>manage</w:t>
      </w:r>
      <w:r w:rsidR="002D45CA">
        <w:rPr>
          <w:rFonts w:ascii="Times New Roman" w:hAnsi="Times New Roman" w:cs="Times New Roman"/>
          <w:sz w:val="28"/>
          <w:szCs w:val="28"/>
        </w:rPr>
        <w:t xml:space="preserve"> atypical orders</w:t>
      </w:r>
      <w:r w:rsidR="00551A8F">
        <w:rPr>
          <w:rFonts w:ascii="Times New Roman" w:hAnsi="Times New Roman" w:cs="Times New Roman"/>
          <w:sz w:val="28"/>
          <w:szCs w:val="28"/>
        </w:rPr>
        <w:t xml:space="preserve">, for example in the case of customization or </w:t>
      </w:r>
      <w:r w:rsidR="00DE2866">
        <w:rPr>
          <w:rFonts w:ascii="Times New Roman" w:hAnsi="Times New Roman" w:cs="Times New Roman"/>
          <w:sz w:val="28"/>
          <w:szCs w:val="28"/>
        </w:rPr>
        <w:t>various</w:t>
      </w:r>
      <w:r w:rsidR="00551A8F">
        <w:rPr>
          <w:rFonts w:ascii="Times New Roman" w:hAnsi="Times New Roman" w:cs="Times New Roman"/>
          <w:sz w:val="28"/>
          <w:szCs w:val="28"/>
        </w:rPr>
        <w:t xml:space="preserve"> delivery locations. </w:t>
      </w:r>
      <w:r w:rsidRPr="00B360DB">
        <w:rPr>
          <w:rFonts w:ascii="Times New Roman" w:hAnsi="Times New Roman" w:cs="Times New Roman"/>
          <w:sz w:val="28"/>
          <w:szCs w:val="28"/>
        </w:rPr>
        <w:t>Interested, professional buyers are</w:t>
      </w:r>
      <w:r w:rsidR="0088238B" w:rsidRPr="00B360DB">
        <w:rPr>
          <w:rFonts w:ascii="Times New Roman" w:hAnsi="Times New Roman" w:cs="Times New Roman"/>
          <w:sz w:val="28"/>
          <w:szCs w:val="28"/>
        </w:rPr>
        <w:t xml:space="preserve"> extremely conscious about getting back to </w:t>
      </w:r>
      <w:r w:rsidRPr="00B360DB">
        <w:rPr>
          <w:rFonts w:ascii="Times New Roman" w:hAnsi="Times New Roman" w:cs="Times New Roman"/>
          <w:sz w:val="28"/>
          <w:szCs w:val="28"/>
        </w:rPr>
        <w:t>potential vendors</w:t>
      </w:r>
      <w:r w:rsidR="0088238B" w:rsidRPr="00B360DB">
        <w:rPr>
          <w:rFonts w:ascii="Times New Roman" w:hAnsi="Times New Roman" w:cs="Times New Roman"/>
          <w:sz w:val="28"/>
          <w:szCs w:val="28"/>
        </w:rPr>
        <w:t xml:space="preserve"> quickly, communicating with them clearly, and treating them as if they were </w:t>
      </w:r>
      <w:r w:rsidRPr="00B360DB">
        <w:rPr>
          <w:rFonts w:ascii="Times New Roman" w:hAnsi="Times New Roman" w:cs="Times New Roman"/>
          <w:sz w:val="28"/>
          <w:szCs w:val="28"/>
        </w:rPr>
        <w:t>valued supplier</w:t>
      </w:r>
      <w:r w:rsidR="00D6578F">
        <w:rPr>
          <w:rFonts w:ascii="Times New Roman" w:hAnsi="Times New Roman" w:cs="Times New Roman"/>
          <w:sz w:val="28"/>
          <w:szCs w:val="28"/>
        </w:rPr>
        <w:t>s</w:t>
      </w:r>
      <w:r w:rsidR="00F04DDD">
        <w:rPr>
          <w:rFonts w:ascii="Times New Roman" w:hAnsi="Times New Roman" w:cs="Times New Roman"/>
          <w:sz w:val="28"/>
          <w:szCs w:val="28"/>
        </w:rPr>
        <w:t xml:space="preserve"> </w:t>
      </w:r>
      <w:r w:rsidR="0088238B" w:rsidRPr="00B360DB">
        <w:rPr>
          <w:rFonts w:ascii="Times New Roman" w:hAnsi="Times New Roman" w:cs="Times New Roman"/>
          <w:sz w:val="28"/>
          <w:szCs w:val="28"/>
        </w:rPr>
        <w:t xml:space="preserve">because otherwise </w:t>
      </w:r>
      <w:r w:rsidR="00FA7893">
        <w:rPr>
          <w:rFonts w:ascii="Times New Roman" w:hAnsi="Times New Roman" w:cs="Times New Roman"/>
          <w:sz w:val="28"/>
          <w:szCs w:val="28"/>
        </w:rPr>
        <w:t>you</w:t>
      </w:r>
      <w:r w:rsidR="0088238B" w:rsidRPr="00B360DB">
        <w:rPr>
          <w:rFonts w:ascii="Times New Roman" w:hAnsi="Times New Roman" w:cs="Times New Roman"/>
          <w:sz w:val="28"/>
          <w:szCs w:val="28"/>
        </w:rPr>
        <w:t xml:space="preserve"> are going to go somewhere else.</w:t>
      </w:r>
      <w:r w:rsidR="00B360DB" w:rsidRPr="00B360DB">
        <w:rPr>
          <w:rFonts w:ascii="Times New Roman" w:hAnsi="Times New Roman" w:cs="Times New Roman"/>
          <w:sz w:val="28"/>
          <w:szCs w:val="28"/>
        </w:rPr>
        <w:t xml:space="preserve"> If promised feedback is inordinately delayed – more than a week -- </w:t>
      </w:r>
      <w:r w:rsidR="00B360DB">
        <w:rPr>
          <w:rFonts w:ascii="Times New Roman" w:hAnsi="Times New Roman" w:cs="Times New Roman"/>
          <w:sz w:val="28"/>
          <w:szCs w:val="28"/>
        </w:rPr>
        <w:t>i</w:t>
      </w:r>
      <w:r w:rsidR="0088238B" w:rsidRPr="00B360DB">
        <w:rPr>
          <w:rFonts w:ascii="Times New Roman" w:hAnsi="Times New Roman" w:cs="Times New Roman"/>
          <w:sz w:val="28"/>
          <w:szCs w:val="28"/>
        </w:rPr>
        <w:t>t shows a</w:t>
      </w:r>
      <w:r w:rsidR="00B360DB">
        <w:rPr>
          <w:rFonts w:ascii="Times New Roman" w:hAnsi="Times New Roman" w:cs="Times New Roman"/>
          <w:sz w:val="28"/>
          <w:szCs w:val="28"/>
        </w:rPr>
        <w:t>n</w:t>
      </w:r>
      <w:r w:rsidR="0088238B" w:rsidRPr="00B360DB">
        <w:rPr>
          <w:rFonts w:ascii="Times New Roman" w:hAnsi="Times New Roman" w:cs="Times New Roman"/>
          <w:sz w:val="28"/>
          <w:szCs w:val="28"/>
        </w:rPr>
        <w:t xml:space="preserve"> inability to communicate properly</w:t>
      </w:r>
      <w:r w:rsidR="00621DAB">
        <w:rPr>
          <w:rFonts w:ascii="Times New Roman" w:hAnsi="Times New Roman" w:cs="Times New Roman"/>
          <w:sz w:val="28"/>
          <w:szCs w:val="28"/>
        </w:rPr>
        <w:t>. T</w:t>
      </w:r>
      <w:r w:rsidR="00551A8F">
        <w:rPr>
          <w:rFonts w:ascii="Times New Roman" w:hAnsi="Times New Roman" w:cs="Times New Roman"/>
          <w:sz w:val="28"/>
          <w:szCs w:val="28"/>
        </w:rPr>
        <w:t>hat can cause problems completing the order</w:t>
      </w:r>
      <w:r w:rsidR="00621DAB">
        <w:rPr>
          <w:rFonts w:ascii="Times New Roman" w:hAnsi="Times New Roman" w:cs="Times New Roman"/>
          <w:sz w:val="28"/>
          <w:szCs w:val="28"/>
        </w:rPr>
        <w:t>,</w:t>
      </w:r>
      <w:r w:rsidR="00551A8F">
        <w:rPr>
          <w:rFonts w:ascii="Times New Roman" w:hAnsi="Times New Roman" w:cs="Times New Roman"/>
          <w:sz w:val="28"/>
          <w:szCs w:val="28"/>
        </w:rPr>
        <w:t xml:space="preserve"> problems for which you may be </w:t>
      </w:r>
      <w:r w:rsidR="00D6578F">
        <w:rPr>
          <w:rFonts w:ascii="Times New Roman" w:hAnsi="Times New Roman" w:cs="Times New Roman"/>
          <w:sz w:val="28"/>
          <w:szCs w:val="28"/>
        </w:rPr>
        <w:t xml:space="preserve">later </w:t>
      </w:r>
      <w:r w:rsidR="00551A8F">
        <w:rPr>
          <w:rFonts w:ascii="Times New Roman" w:hAnsi="Times New Roman" w:cs="Times New Roman"/>
          <w:sz w:val="28"/>
          <w:szCs w:val="28"/>
        </w:rPr>
        <w:t>blamed</w:t>
      </w:r>
      <w:r w:rsidR="0088238B" w:rsidRPr="00B360DB">
        <w:rPr>
          <w:rFonts w:ascii="Times New Roman" w:hAnsi="Times New Roman" w:cs="Times New Roman"/>
          <w:sz w:val="28"/>
          <w:szCs w:val="28"/>
        </w:rPr>
        <w:t>.</w:t>
      </w:r>
    </w:p>
    <w:p w14:paraId="77DA7CDD" w14:textId="77777777" w:rsidR="0088238B" w:rsidRPr="0088238B" w:rsidRDefault="0088238B" w:rsidP="0088238B">
      <w:pPr>
        <w:rPr>
          <w:rFonts w:ascii="Times New Roman" w:hAnsi="Times New Roman" w:cs="Times New Roman"/>
          <w:sz w:val="28"/>
          <w:szCs w:val="28"/>
        </w:rPr>
      </w:pPr>
    </w:p>
    <w:p w14:paraId="3BF676FD" w14:textId="4820ACC5" w:rsidR="0088238B" w:rsidRPr="003D002C" w:rsidRDefault="00E245D3" w:rsidP="003D00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02C">
        <w:rPr>
          <w:rFonts w:ascii="Times New Roman" w:hAnsi="Times New Roman" w:cs="Times New Roman"/>
          <w:b/>
          <w:bCs/>
          <w:sz w:val="28"/>
          <w:szCs w:val="28"/>
        </w:rPr>
        <w:t>Disparaging</w:t>
      </w:r>
      <w:r w:rsidR="0088238B" w:rsidRPr="003D00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002C">
        <w:rPr>
          <w:rFonts w:ascii="Times New Roman" w:hAnsi="Times New Roman" w:cs="Times New Roman"/>
          <w:b/>
          <w:bCs/>
          <w:sz w:val="28"/>
          <w:szCs w:val="28"/>
        </w:rPr>
        <w:t>team members</w:t>
      </w:r>
      <w:r w:rsidR="006B72FC" w:rsidRPr="003D002C">
        <w:rPr>
          <w:rFonts w:ascii="Times New Roman" w:hAnsi="Times New Roman" w:cs="Times New Roman"/>
          <w:sz w:val="28"/>
          <w:szCs w:val="28"/>
        </w:rPr>
        <w:t xml:space="preserve">. </w:t>
      </w:r>
      <w:r w:rsidR="00DF1127">
        <w:rPr>
          <w:rFonts w:ascii="Times New Roman" w:hAnsi="Times New Roman" w:cs="Times New Roman"/>
          <w:sz w:val="28"/>
          <w:szCs w:val="28"/>
        </w:rPr>
        <w:t>O</w:t>
      </w:r>
      <w:r w:rsidR="006B72FC" w:rsidRPr="003D002C">
        <w:rPr>
          <w:rFonts w:ascii="Times New Roman" w:hAnsi="Times New Roman" w:cs="Times New Roman"/>
          <w:sz w:val="28"/>
          <w:szCs w:val="28"/>
        </w:rPr>
        <w:t>rder</w:t>
      </w:r>
      <w:r w:rsidR="00DF1127">
        <w:rPr>
          <w:rFonts w:ascii="Times New Roman" w:hAnsi="Times New Roman" w:cs="Times New Roman"/>
          <w:sz w:val="28"/>
          <w:szCs w:val="28"/>
        </w:rPr>
        <w:t>s</w:t>
      </w:r>
      <w:r w:rsidR="006B72FC" w:rsidRPr="003D002C">
        <w:rPr>
          <w:rFonts w:ascii="Times New Roman" w:hAnsi="Times New Roman" w:cs="Times New Roman"/>
          <w:sz w:val="28"/>
          <w:szCs w:val="28"/>
        </w:rPr>
        <w:t xml:space="preserve"> for 20, 30 or 50,000 books (which </w:t>
      </w:r>
      <w:r w:rsidR="00D95628">
        <w:rPr>
          <w:rFonts w:ascii="Times New Roman" w:hAnsi="Times New Roman" w:cs="Times New Roman"/>
          <w:sz w:val="28"/>
          <w:szCs w:val="28"/>
        </w:rPr>
        <w:t>are</w:t>
      </w:r>
      <w:r w:rsidR="006B72FC" w:rsidRPr="003D002C">
        <w:rPr>
          <w:rFonts w:ascii="Times New Roman" w:hAnsi="Times New Roman" w:cs="Times New Roman"/>
          <w:sz w:val="28"/>
          <w:szCs w:val="28"/>
        </w:rPr>
        <w:t xml:space="preserve"> not out of the question) require coordination among several departments. </w:t>
      </w:r>
      <w:r w:rsidR="00ED2321" w:rsidRPr="003D002C">
        <w:rPr>
          <w:rFonts w:ascii="Times New Roman" w:hAnsi="Times New Roman" w:cs="Times New Roman"/>
          <w:sz w:val="28"/>
          <w:szCs w:val="28"/>
        </w:rPr>
        <w:t xml:space="preserve">These might be marketing, </w:t>
      </w:r>
      <w:r w:rsidR="00CD53DC">
        <w:rPr>
          <w:rFonts w:ascii="Times New Roman" w:hAnsi="Times New Roman" w:cs="Times New Roman"/>
          <w:sz w:val="28"/>
          <w:szCs w:val="28"/>
        </w:rPr>
        <w:t xml:space="preserve">Human Resources, </w:t>
      </w:r>
      <w:r w:rsidR="00ED2321" w:rsidRPr="003D002C">
        <w:rPr>
          <w:rFonts w:ascii="Times New Roman" w:hAnsi="Times New Roman" w:cs="Times New Roman"/>
          <w:sz w:val="28"/>
          <w:szCs w:val="28"/>
        </w:rPr>
        <w:t xml:space="preserve">sales and purchasing. </w:t>
      </w:r>
      <w:r w:rsidR="0088238B" w:rsidRPr="003D002C">
        <w:rPr>
          <w:rFonts w:ascii="Times New Roman" w:hAnsi="Times New Roman" w:cs="Times New Roman"/>
          <w:sz w:val="28"/>
          <w:szCs w:val="28"/>
        </w:rPr>
        <w:t xml:space="preserve">Every organization has some natural tensions </w:t>
      </w:r>
      <w:r w:rsidRPr="003D002C">
        <w:rPr>
          <w:rFonts w:ascii="Times New Roman" w:hAnsi="Times New Roman" w:cs="Times New Roman"/>
          <w:sz w:val="28"/>
          <w:szCs w:val="28"/>
        </w:rPr>
        <w:t>among</w:t>
      </w:r>
      <w:r w:rsidR="0088238B" w:rsidRPr="003D002C">
        <w:rPr>
          <w:rFonts w:ascii="Times New Roman" w:hAnsi="Times New Roman" w:cs="Times New Roman"/>
          <w:sz w:val="28"/>
          <w:szCs w:val="28"/>
        </w:rPr>
        <w:t xml:space="preserve"> different </w:t>
      </w:r>
      <w:r w:rsidR="00ED2321" w:rsidRPr="003D002C">
        <w:rPr>
          <w:rFonts w:ascii="Times New Roman" w:hAnsi="Times New Roman" w:cs="Times New Roman"/>
          <w:sz w:val="28"/>
          <w:szCs w:val="28"/>
        </w:rPr>
        <w:t xml:space="preserve">departments but observe the dynamics </w:t>
      </w:r>
      <w:r w:rsidRPr="003D002C">
        <w:rPr>
          <w:rFonts w:ascii="Times New Roman" w:hAnsi="Times New Roman" w:cs="Times New Roman"/>
          <w:sz w:val="28"/>
          <w:szCs w:val="28"/>
        </w:rPr>
        <w:t>between</w:t>
      </w:r>
      <w:r w:rsidR="00ED2321" w:rsidRPr="003D002C">
        <w:rPr>
          <w:rFonts w:ascii="Times New Roman" w:hAnsi="Times New Roman" w:cs="Times New Roman"/>
          <w:sz w:val="28"/>
          <w:szCs w:val="28"/>
        </w:rPr>
        <w:t xml:space="preserve"> the people on their team</w:t>
      </w:r>
      <w:r w:rsidR="00CD53DC">
        <w:rPr>
          <w:rFonts w:ascii="Times New Roman" w:hAnsi="Times New Roman" w:cs="Times New Roman"/>
          <w:sz w:val="28"/>
          <w:szCs w:val="28"/>
        </w:rPr>
        <w:t>s</w:t>
      </w:r>
      <w:r w:rsidR="00ED2321" w:rsidRPr="003D002C">
        <w:rPr>
          <w:rFonts w:ascii="Times New Roman" w:hAnsi="Times New Roman" w:cs="Times New Roman"/>
          <w:sz w:val="28"/>
          <w:szCs w:val="28"/>
        </w:rPr>
        <w:t>. How do they interact with each other? Do they interrupt each other regularly? Does one person dominate the conversation, shutting the others down? Do they talk</w:t>
      </w:r>
      <w:r w:rsidR="0088238B" w:rsidRPr="003D002C">
        <w:rPr>
          <w:rFonts w:ascii="Times New Roman" w:hAnsi="Times New Roman" w:cs="Times New Roman"/>
          <w:sz w:val="28"/>
          <w:szCs w:val="28"/>
        </w:rPr>
        <w:t xml:space="preserve"> in a constructive way, or do they do so disrespectfully? </w:t>
      </w:r>
      <w:r w:rsidR="000928F3" w:rsidRPr="003D002C">
        <w:rPr>
          <w:rFonts w:ascii="Times New Roman" w:hAnsi="Times New Roman" w:cs="Times New Roman"/>
          <w:sz w:val="28"/>
          <w:szCs w:val="28"/>
        </w:rPr>
        <w:t>Internal turmoil</w:t>
      </w:r>
      <w:r w:rsidR="00ED2321" w:rsidRPr="003D002C">
        <w:rPr>
          <w:rFonts w:ascii="Times New Roman" w:hAnsi="Times New Roman" w:cs="Times New Roman"/>
          <w:sz w:val="28"/>
          <w:szCs w:val="28"/>
        </w:rPr>
        <w:t xml:space="preserve"> may be an indication of how you could be treated</w:t>
      </w:r>
      <w:r w:rsidR="0088238B" w:rsidRPr="003D002C">
        <w:rPr>
          <w:rFonts w:ascii="Times New Roman" w:hAnsi="Times New Roman" w:cs="Times New Roman"/>
          <w:sz w:val="28"/>
          <w:szCs w:val="28"/>
        </w:rPr>
        <w:t>.</w:t>
      </w:r>
    </w:p>
    <w:p w14:paraId="793FAB90" w14:textId="77777777" w:rsidR="0088238B" w:rsidRPr="0088238B" w:rsidRDefault="0088238B" w:rsidP="0088238B">
      <w:pPr>
        <w:rPr>
          <w:rFonts w:ascii="Times New Roman" w:hAnsi="Times New Roman" w:cs="Times New Roman"/>
          <w:sz w:val="28"/>
          <w:szCs w:val="28"/>
        </w:rPr>
      </w:pPr>
    </w:p>
    <w:p w14:paraId="4177DF78" w14:textId="4860638C" w:rsidR="0088238B" w:rsidRDefault="00E245D3" w:rsidP="008823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CBC">
        <w:rPr>
          <w:rFonts w:ascii="Times New Roman" w:hAnsi="Times New Roman" w:cs="Times New Roman"/>
          <w:b/>
          <w:bCs/>
          <w:sz w:val="28"/>
          <w:szCs w:val="28"/>
        </w:rPr>
        <w:t>Conflict of v</w:t>
      </w:r>
      <w:r w:rsidR="0088238B" w:rsidRPr="005A7CBC">
        <w:rPr>
          <w:rFonts w:ascii="Times New Roman" w:hAnsi="Times New Roman" w:cs="Times New Roman"/>
          <w:b/>
          <w:bCs/>
          <w:sz w:val="28"/>
          <w:szCs w:val="28"/>
        </w:rPr>
        <w:t>alues</w:t>
      </w:r>
      <w:r w:rsidRPr="00723861">
        <w:rPr>
          <w:rFonts w:ascii="Times New Roman" w:hAnsi="Times New Roman" w:cs="Times New Roman"/>
          <w:sz w:val="28"/>
          <w:szCs w:val="28"/>
        </w:rPr>
        <w:t>.</w:t>
      </w:r>
      <w:r w:rsidR="0097733F" w:rsidRPr="00723861">
        <w:rPr>
          <w:rFonts w:ascii="Times New Roman" w:hAnsi="Times New Roman" w:cs="Times New Roman"/>
          <w:sz w:val="28"/>
          <w:szCs w:val="28"/>
        </w:rPr>
        <w:t xml:space="preserve"> </w:t>
      </w:r>
      <w:r w:rsidR="0088238B" w:rsidRPr="00723861">
        <w:rPr>
          <w:rFonts w:ascii="Times New Roman" w:hAnsi="Times New Roman" w:cs="Times New Roman"/>
          <w:sz w:val="28"/>
          <w:szCs w:val="28"/>
        </w:rPr>
        <w:t xml:space="preserve">A values mismatch is a big </w:t>
      </w:r>
      <w:r w:rsidR="00BB01E1">
        <w:rPr>
          <w:rFonts w:ascii="Times New Roman" w:hAnsi="Times New Roman" w:cs="Times New Roman"/>
          <w:sz w:val="28"/>
          <w:szCs w:val="28"/>
        </w:rPr>
        <w:t>warning signal</w:t>
      </w:r>
      <w:r w:rsidR="0088238B" w:rsidRPr="00723861">
        <w:rPr>
          <w:rFonts w:ascii="Times New Roman" w:hAnsi="Times New Roman" w:cs="Times New Roman"/>
          <w:sz w:val="28"/>
          <w:szCs w:val="28"/>
        </w:rPr>
        <w:t xml:space="preserve">. Get clear on what your most important values are before you start the </w:t>
      </w:r>
      <w:r w:rsidR="0097733F" w:rsidRPr="00723861">
        <w:rPr>
          <w:rFonts w:ascii="Times New Roman" w:hAnsi="Times New Roman" w:cs="Times New Roman"/>
          <w:sz w:val="28"/>
          <w:szCs w:val="28"/>
        </w:rPr>
        <w:t>negotiating</w:t>
      </w:r>
      <w:r w:rsidR="0088238B" w:rsidRPr="00723861">
        <w:rPr>
          <w:rFonts w:ascii="Times New Roman" w:hAnsi="Times New Roman" w:cs="Times New Roman"/>
          <w:sz w:val="28"/>
          <w:szCs w:val="28"/>
        </w:rPr>
        <w:t xml:space="preserve"> process.</w:t>
      </w:r>
      <w:r w:rsidR="00723861" w:rsidRPr="00723861">
        <w:rPr>
          <w:rFonts w:ascii="Times New Roman" w:hAnsi="Times New Roman" w:cs="Times New Roman"/>
          <w:sz w:val="28"/>
          <w:szCs w:val="28"/>
        </w:rPr>
        <w:t xml:space="preserve"> </w:t>
      </w:r>
      <w:r w:rsidR="0088238B" w:rsidRPr="00723861">
        <w:rPr>
          <w:rFonts w:ascii="Times New Roman" w:hAnsi="Times New Roman" w:cs="Times New Roman"/>
          <w:sz w:val="28"/>
          <w:szCs w:val="28"/>
        </w:rPr>
        <w:t xml:space="preserve">For example, if you have a value of </w:t>
      </w:r>
      <w:r w:rsidR="0097733F" w:rsidRPr="00723861">
        <w:rPr>
          <w:rFonts w:ascii="Times New Roman" w:hAnsi="Times New Roman" w:cs="Times New Roman"/>
          <w:sz w:val="28"/>
          <w:szCs w:val="28"/>
        </w:rPr>
        <w:t>quality</w:t>
      </w:r>
      <w:r w:rsidR="00723861" w:rsidRPr="00723861">
        <w:rPr>
          <w:rFonts w:ascii="Times New Roman" w:hAnsi="Times New Roman" w:cs="Times New Roman"/>
          <w:sz w:val="28"/>
          <w:szCs w:val="28"/>
        </w:rPr>
        <w:t xml:space="preserve"> and</w:t>
      </w:r>
      <w:r w:rsidR="0097733F" w:rsidRPr="00723861">
        <w:rPr>
          <w:rFonts w:ascii="Times New Roman" w:hAnsi="Times New Roman" w:cs="Times New Roman"/>
          <w:sz w:val="28"/>
          <w:szCs w:val="28"/>
        </w:rPr>
        <w:t xml:space="preserve"> saw the movie </w:t>
      </w:r>
      <w:r w:rsidR="0097733F" w:rsidRPr="00723861">
        <w:rPr>
          <w:rFonts w:ascii="Times New Roman" w:hAnsi="Times New Roman" w:cs="Times New Roman"/>
          <w:i/>
          <w:iCs/>
          <w:sz w:val="28"/>
          <w:szCs w:val="28"/>
        </w:rPr>
        <w:t>Elf</w:t>
      </w:r>
      <w:r w:rsidR="0097733F" w:rsidRPr="00723861">
        <w:rPr>
          <w:rFonts w:ascii="Times New Roman" w:hAnsi="Times New Roman" w:cs="Times New Roman"/>
          <w:sz w:val="28"/>
          <w:szCs w:val="28"/>
        </w:rPr>
        <w:t>, you probably cringed when</w:t>
      </w:r>
      <w:r w:rsidR="00BB0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1E1">
        <w:rPr>
          <w:rFonts w:ascii="Times New Roman" w:hAnsi="Times New Roman" w:cs="Times New Roman"/>
          <w:sz w:val="28"/>
          <w:szCs w:val="28"/>
        </w:rPr>
        <w:t>in an effort to</w:t>
      </w:r>
      <w:proofErr w:type="gramEnd"/>
      <w:r w:rsidR="00BB01E1">
        <w:rPr>
          <w:rFonts w:ascii="Times New Roman" w:hAnsi="Times New Roman" w:cs="Times New Roman"/>
          <w:sz w:val="28"/>
          <w:szCs w:val="28"/>
        </w:rPr>
        <w:t xml:space="preserve"> save money </w:t>
      </w:r>
      <w:r w:rsidR="0097733F" w:rsidRPr="00723861">
        <w:rPr>
          <w:rFonts w:ascii="Times New Roman" w:hAnsi="Times New Roman" w:cs="Times New Roman"/>
          <w:sz w:val="28"/>
          <w:szCs w:val="28"/>
        </w:rPr>
        <w:t>the</w:t>
      </w:r>
      <w:r w:rsidR="00532FF2">
        <w:rPr>
          <w:rFonts w:ascii="Times New Roman" w:hAnsi="Times New Roman" w:cs="Times New Roman"/>
          <w:sz w:val="28"/>
          <w:szCs w:val="28"/>
        </w:rPr>
        <w:t xml:space="preserve"> pub</w:t>
      </w:r>
      <w:r w:rsidR="00CD53DC">
        <w:rPr>
          <w:rFonts w:ascii="Times New Roman" w:hAnsi="Times New Roman" w:cs="Times New Roman"/>
          <w:sz w:val="28"/>
          <w:szCs w:val="28"/>
        </w:rPr>
        <w:t>l</w:t>
      </w:r>
      <w:r w:rsidR="00532FF2">
        <w:rPr>
          <w:rFonts w:ascii="Times New Roman" w:hAnsi="Times New Roman" w:cs="Times New Roman"/>
          <w:sz w:val="28"/>
          <w:szCs w:val="28"/>
        </w:rPr>
        <w:t>isher</w:t>
      </w:r>
      <w:r w:rsidR="0097733F" w:rsidRPr="00723861">
        <w:rPr>
          <w:rFonts w:ascii="Times New Roman" w:hAnsi="Times New Roman" w:cs="Times New Roman"/>
          <w:sz w:val="28"/>
          <w:szCs w:val="28"/>
        </w:rPr>
        <w:t xml:space="preserve"> shipped the </w:t>
      </w:r>
      <w:r w:rsidR="00BB01E1">
        <w:rPr>
          <w:rFonts w:ascii="Times New Roman" w:hAnsi="Times New Roman" w:cs="Times New Roman"/>
          <w:sz w:val="28"/>
          <w:szCs w:val="28"/>
        </w:rPr>
        <w:t xml:space="preserve">children’s </w:t>
      </w:r>
      <w:r w:rsidR="0097733F" w:rsidRPr="00723861">
        <w:rPr>
          <w:rFonts w:ascii="Times New Roman" w:hAnsi="Times New Roman" w:cs="Times New Roman"/>
          <w:sz w:val="28"/>
          <w:szCs w:val="28"/>
        </w:rPr>
        <w:t>books with two blank pages.</w:t>
      </w:r>
      <w:r w:rsidR="00723861" w:rsidRPr="00723861">
        <w:rPr>
          <w:rFonts w:ascii="Times New Roman" w:hAnsi="Times New Roman" w:cs="Times New Roman"/>
          <w:sz w:val="28"/>
          <w:szCs w:val="28"/>
        </w:rPr>
        <w:t xml:space="preserve"> Similarly, you would be wary of a prospect’s desire to </w:t>
      </w:r>
      <w:r w:rsidR="00CD53DC">
        <w:rPr>
          <w:rFonts w:ascii="Times New Roman" w:hAnsi="Times New Roman" w:cs="Times New Roman"/>
          <w:sz w:val="28"/>
          <w:szCs w:val="28"/>
        </w:rPr>
        <w:t>indiscriminately</w:t>
      </w:r>
      <w:r w:rsidR="00723861" w:rsidRPr="00723861">
        <w:rPr>
          <w:rFonts w:ascii="Times New Roman" w:hAnsi="Times New Roman" w:cs="Times New Roman"/>
          <w:sz w:val="28"/>
          <w:szCs w:val="28"/>
        </w:rPr>
        <w:t xml:space="preserve"> cut corners to lower costs</w:t>
      </w:r>
      <w:r w:rsidR="00E964CC">
        <w:rPr>
          <w:rFonts w:ascii="Times New Roman" w:hAnsi="Times New Roman" w:cs="Times New Roman"/>
          <w:sz w:val="28"/>
          <w:szCs w:val="28"/>
        </w:rPr>
        <w:t>, or to print overseas if you prefer to print in the U.S.</w:t>
      </w:r>
    </w:p>
    <w:p w14:paraId="4D92FDDD" w14:textId="77777777" w:rsidR="003D002C" w:rsidRPr="003D002C" w:rsidRDefault="003D002C" w:rsidP="003D00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645D4B" w14:textId="23C34E07" w:rsidR="0088238B" w:rsidRPr="003D002C" w:rsidRDefault="0088238B" w:rsidP="00B55F46">
      <w:pPr>
        <w:pStyle w:val="ListParagraph"/>
        <w:numPr>
          <w:ilvl w:val="0"/>
          <w:numId w:val="2"/>
        </w:numPr>
        <w:ind w:left="900" w:hanging="450"/>
        <w:rPr>
          <w:rFonts w:ascii="Times New Roman" w:hAnsi="Times New Roman" w:cs="Times New Roman"/>
          <w:sz w:val="28"/>
          <w:szCs w:val="28"/>
        </w:rPr>
      </w:pPr>
      <w:r w:rsidRPr="003D002C">
        <w:rPr>
          <w:rFonts w:ascii="Times New Roman" w:hAnsi="Times New Roman" w:cs="Times New Roman"/>
          <w:b/>
          <w:bCs/>
          <w:sz w:val="28"/>
          <w:szCs w:val="28"/>
        </w:rPr>
        <w:t>Lack of clarity in answers to your questions</w:t>
      </w:r>
      <w:r w:rsidR="00206778" w:rsidRPr="003D00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6778" w:rsidRPr="003D002C">
        <w:rPr>
          <w:rFonts w:ascii="Times New Roman" w:hAnsi="Times New Roman" w:cs="Times New Roman"/>
          <w:sz w:val="28"/>
          <w:szCs w:val="28"/>
        </w:rPr>
        <w:t xml:space="preserve"> 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Writers know they should </w:t>
      </w:r>
      <w:r w:rsidR="00FE647C" w:rsidRPr="003D002C">
        <w:rPr>
          <w:rFonts w:ascii="Times New Roman" w:hAnsi="Times New Roman" w:cs="Times New Roman"/>
          <w:i/>
          <w:iCs/>
          <w:sz w:val="28"/>
          <w:szCs w:val="28"/>
        </w:rPr>
        <w:t>show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 and not </w:t>
      </w:r>
      <w:r w:rsidR="00FE647C" w:rsidRPr="003D002C">
        <w:rPr>
          <w:rFonts w:ascii="Times New Roman" w:hAnsi="Times New Roman" w:cs="Times New Roman"/>
          <w:i/>
          <w:iCs/>
          <w:sz w:val="28"/>
          <w:szCs w:val="28"/>
        </w:rPr>
        <w:t>tell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, thus helping the reader understand and get involved with what the author is trying to communicate. Similarly, when selling books to corporate buyers you should </w:t>
      </w:r>
      <w:r w:rsidR="00FE647C" w:rsidRPr="003D002C">
        <w:rPr>
          <w:rFonts w:ascii="Times New Roman" w:hAnsi="Times New Roman" w:cs="Times New Roman"/>
          <w:i/>
          <w:iCs/>
          <w:sz w:val="28"/>
          <w:szCs w:val="28"/>
        </w:rPr>
        <w:t>ask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 about their needs and not </w:t>
      </w:r>
      <w:proofErr w:type="gramStart"/>
      <w:r w:rsidR="00FE647C" w:rsidRPr="003D002C">
        <w:rPr>
          <w:rFonts w:ascii="Times New Roman" w:hAnsi="Times New Roman" w:cs="Times New Roman"/>
          <w:i/>
          <w:iCs/>
          <w:sz w:val="28"/>
          <w:szCs w:val="28"/>
        </w:rPr>
        <w:t>tell</w:t>
      </w:r>
      <w:proofErr w:type="gramEnd"/>
      <w:r w:rsidR="00FE647C" w:rsidRPr="003D002C">
        <w:rPr>
          <w:rFonts w:ascii="Times New Roman" w:hAnsi="Times New Roman" w:cs="Times New Roman"/>
          <w:sz w:val="28"/>
          <w:szCs w:val="28"/>
        </w:rPr>
        <w:t xml:space="preserve"> about your book. </w:t>
      </w:r>
      <w:r w:rsidRPr="003D002C">
        <w:rPr>
          <w:rFonts w:ascii="Times New Roman" w:hAnsi="Times New Roman" w:cs="Times New Roman"/>
          <w:sz w:val="28"/>
          <w:szCs w:val="28"/>
        </w:rPr>
        <w:t xml:space="preserve">As you ask questions throughout the </w:t>
      </w:r>
      <w:r w:rsidR="00FE647C" w:rsidRPr="003D002C">
        <w:rPr>
          <w:rFonts w:ascii="Times New Roman" w:hAnsi="Times New Roman" w:cs="Times New Roman"/>
          <w:sz w:val="28"/>
          <w:szCs w:val="28"/>
        </w:rPr>
        <w:t>negotiation</w:t>
      </w:r>
      <w:r w:rsidRPr="003D002C">
        <w:rPr>
          <w:rFonts w:ascii="Times New Roman" w:hAnsi="Times New Roman" w:cs="Times New Roman"/>
          <w:sz w:val="28"/>
          <w:szCs w:val="28"/>
        </w:rPr>
        <w:t xml:space="preserve"> process, </w:t>
      </w:r>
      <w:r w:rsidR="00EC6140">
        <w:rPr>
          <w:rFonts w:ascii="Times New Roman" w:hAnsi="Times New Roman" w:cs="Times New Roman"/>
          <w:sz w:val="28"/>
          <w:szCs w:val="28"/>
        </w:rPr>
        <w:t xml:space="preserve">observe </w:t>
      </w:r>
      <w:r w:rsidRPr="003D002C">
        <w:rPr>
          <w:rFonts w:ascii="Times New Roman" w:hAnsi="Times New Roman" w:cs="Times New Roman"/>
          <w:sz w:val="28"/>
          <w:szCs w:val="28"/>
        </w:rPr>
        <w:t>how clear or precise the answers are</w:t>
      </w:r>
      <w:r w:rsidR="00EC6140">
        <w:rPr>
          <w:rFonts w:ascii="Times New Roman" w:hAnsi="Times New Roman" w:cs="Times New Roman"/>
          <w:sz w:val="28"/>
          <w:szCs w:val="28"/>
        </w:rPr>
        <w:t>.</w:t>
      </w:r>
      <w:r w:rsidRPr="003D002C">
        <w:rPr>
          <w:rFonts w:ascii="Times New Roman" w:hAnsi="Times New Roman" w:cs="Times New Roman"/>
          <w:sz w:val="28"/>
          <w:szCs w:val="28"/>
        </w:rPr>
        <w:t xml:space="preserve"> </w:t>
      </w:r>
      <w:r w:rsidR="004D10E8" w:rsidRPr="003D002C">
        <w:rPr>
          <w:rFonts w:ascii="Times New Roman" w:hAnsi="Times New Roman" w:cs="Times New Roman"/>
          <w:sz w:val="28"/>
          <w:szCs w:val="28"/>
        </w:rPr>
        <w:t>For instance, your compensation may be based on the success of the marketing campaign. It is difficult to determine success with the goal,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 “We expect to sell a ton of products with this campaign</w:t>
      </w:r>
      <w:r w:rsidR="004D10E8" w:rsidRPr="003D002C">
        <w:rPr>
          <w:rFonts w:ascii="Times New Roman" w:hAnsi="Times New Roman" w:cs="Times New Roman"/>
          <w:sz w:val="28"/>
          <w:szCs w:val="28"/>
        </w:rPr>
        <w:t>.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” </w:t>
      </w:r>
      <w:r w:rsidR="004D10E8" w:rsidRPr="003D002C">
        <w:rPr>
          <w:rFonts w:ascii="Times New Roman" w:hAnsi="Times New Roman" w:cs="Times New Roman"/>
          <w:sz w:val="28"/>
          <w:szCs w:val="28"/>
        </w:rPr>
        <w:t>A more precise answer such as</w:t>
      </w:r>
      <w:r w:rsidR="00FE647C" w:rsidRPr="003D002C">
        <w:rPr>
          <w:rFonts w:ascii="Times New Roman" w:hAnsi="Times New Roman" w:cs="Times New Roman"/>
          <w:sz w:val="28"/>
          <w:szCs w:val="28"/>
        </w:rPr>
        <w:t xml:space="preserve">, “Our objective is to increase sales by 15%” </w:t>
      </w:r>
      <w:r w:rsidR="004D10E8" w:rsidRPr="003D002C">
        <w:rPr>
          <w:rFonts w:ascii="Times New Roman" w:hAnsi="Times New Roman" w:cs="Times New Roman"/>
          <w:sz w:val="28"/>
          <w:szCs w:val="28"/>
        </w:rPr>
        <w:t>will enable you to calculate your payment.</w:t>
      </w:r>
    </w:p>
    <w:p w14:paraId="055BDD77" w14:textId="77777777" w:rsidR="0088238B" w:rsidRPr="0088238B" w:rsidRDefault="0088238B" w:rsidP="0088238B">
      <w:pPr>
        <w:rPr>
          <w:rFonts w:ascii="Times New Roman" w:hAnsi="Times New Roman" w:cs="Times New Roman"/>
          <w:sz w:val="28"/>
          <w:szCs w:val="28"/>
        </w:rPr>
      </w:pPr>
    </w:p>
    <w:p w14:paraId="7EBCD4EE" w14:textId="1946F3D8" w:rsidR="0088238B" w:rsidRPr="00261FF6" w:rsidRDefault="0088238B" w:rsidP="00261F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FF6">
        <w:rPr>
          <w:rFonts w:ascii="Times New Roman" w:hAnsi="Times New Roman" w:cs="Times New Roman"/>
          <w:b/>
          <w:bCs/>
          <w:sz w:val="28"/>
          <w:szCs w:val="28"/>
        </w:rPr>
        <w:lastRenderedPageBreak/>
        <w:t>Bait and switch</w:t>
      </w:r>
      <w:r w:rsidR="00261FF6" w:rsidRPr="00261FF6">
        <w:rPr>
          <w:rFonts w:ascii="Times New Roman" w:hAnsi="Times New Roman" w:cs="Times New Roman"/>
          <w:sz w:val="28"/>
          <w:szCs w:val="28"/>
        </w:rPr>
        <w:t xml:space="preserve">. Your proposal shows the price for purchasing your book </w:t>
      </w:r>
      <w:r w:rsidR="00310AF0">
        <w:rPr>
          <w:rFonts w:ascii="Times New Roman" w:hAnsi="Times New Roman" w:cs="Times New Roman"/>
          <w:sz w:val="28"/>
          <w:szCs w:val="28"/>
        </w:rPr>
        <w:t xml:space="preserve">is </w:t>
      </w:r>
      <w:r w:rsidR="00261FF6" w:rsidRPr="00261FF6">
        <w:rPr>
          <w:rFonts w:ascii="Times New Roman" w:hAnsi="Times New Roman" w:cs="Times New Roman"/>
          <w:sz w:val="28"/>
          <w:szCs w:val="28"/>
        </w:rPr>
        <w:t xml:space="preserve">based upon the quantity ordered. An order for 5,000 books may be priced at $5.00 each, </w:t>
      </w:r>
      <w:r w:rsidR="00261FF6">
        <w:rPr>
          <w:rFonts w:ascii="Times New Roman" w:hAnsi="Times New Roman" w:cs="Times New Roman"/>
          <w:sz w:val="28"/>
          <w:szCs w:val="28"/>
        </w:rPr>
        <w:t xml:space="preserve">while an order for 10,000 books may each sell for $4.00. Invariably, a potential buyer will say, “I’ll give you a purchase order for 5,000 books if you price them at </w:t>
      </w:r>
      <w:r w:rsidR="00310AF0">
        <w:rPr>
          <w:rFonts w:ascii="Times New Roman" w:hAnsi="Times New Roman" w:cs="Times New Roman"/>
          <w:sz w:val="28"/>
          <w:szCs w:val="28"/>
        </w:rPr>
        <w:t xml:space="preserve">$4.00.” You may think an order for $20,000 is better than no order. However, since your price is based on the printing cost you might </w:t>
      </w:r>
      <w:r w:rsidR="00D349AF">
        <w:rPr>
          <w:rFonts w:ascii="Times New Roman" w:hAnsi="Times New Roman" w:cs="Times New Roman"/>
          <w:sz w:val="28"/>
          <w:szCs w:val="28"/>
        </w:rPr>
        <w:t>lose</w:t>
      </w:r>
      <w:r w:rsidR="00310AF0">
        <w:rPr>
          <w:rFonts w:ascii="Times New Roman" w:hAnsi="Times New Roman" w:cs="Times New Roman"/>
          <w:sz w:val="28"/>
          <w:szCs w:val="28"/>
        </w:rPr>
        <w:t xml:space="preserve"> money, or at best break even by accepting the offer. </w:t>
      </w:r>
    </w:p>
    <w:p w14:paraId="2D640255" w14:textId="77777777" w:rsidR="00261FF6" w:rsidRPr="00261FF6" w:rsidRDefault="00261FF6" w:rsidP="00261F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14:paraId="2AF1D824" w14:textId="561BC861" w:rsidR="0088238B" w:rsidRPr="0088238B" w:rsidRDefault="0088238B" w:rsidP="003D002C">
      <w:pPr>
        <w:ind w:left="810" w:hanging="360"/>
        <w:rPr>
          <w:rFonts w:ascii="Times New Roman" w:hAnsi="Times New Roman" w:cs="Times New Roman"/>
          <w:sz w:val="28"/>
          <w:szCs w:val="28"/>
        </w:rPr>
      </w:pPr>
      <w:r w:rsidRPr="001D7915">
        <w:rPr>
          <w:rFonts w:ascii="Times New Roman" w:hAnsi="Times New Roman" w:cs="Times New Roman"/>
          <w:b/>
          <w:bCs/>
          <w:sz w:val="28"/>
          <w:szCs w:val="28"/>
        </w:rPr>
        <w:t>7. Lack of connection</w:t>
      </w:r>
      <w:r w:rsidR="001D7915">
        <w:rPr>
          <w:rFonts w:ascii="Times New Roman" w:hAnsi="Times New Roman" w:cs="Times New Roman"/>
          <w:sz w:val="28"/>
          <w:szCs w:val="28"/>
        </w:rPr>
        <w:t xml:space="preserve">. </w:t>
      </w:r>
      <w:r w:rsidRPr="0088238B">
        <w:rPr>
          <w:rFonts w:ascii="Times New Roman" w:hAnsi="Times New Roman" w:cs="Times New Roman"/>
          <w:sz w:val="28"/>
          <w:szCs w:val="28"/>
        </w:rPr>
        <w:t xml:space="preserve">A </w:t>
      </w:r>
      <w:r w:rsidR="001D7915">
        <w:rPr>
          <w:rFonts w:ascii="Times New Roman" w:hAnsi="Times New Roman" w:cs="Times New Roman"/>
          <w:sz w:val="28"/>
          <w:szCs w:val="28"/>
        </w:rPr>
        <w:t>successful long-term relationship is based on trust. A good start</w:t>
      </w:r>
      <w:r w:rsidRPr="0088238B">
        <w:rPr>
          <w:rFonts w:ascii="Times New Roman" w:hAnsi="Times New Roman" w:cs="Times New Roman"/>
          <w:sz w:val="28"/>
          <w:szCs w:val="28"/>
        </w:rPr>
        <w:t xml:space="preserve"> is an engaged two-way conversation that leaves both parties feeling energized and excited about the possibility of working together. When there is a lack of energy or connection the </w:t>
      </w:r>
      <w:r w:rsidR="001D7915">
        <w:rPr>
          <w:rFonts w:ascii="Times New Roman" w:hAnsi="Times New Roman" w:cs="Times New Roman"/>
          <w:sz w:val="28"/>
          <w:szCs w:val="28"/>
        </w:rPr>
        <w:t>buyer</w:t>
      </w:r>
      <w:r w:rsidRPr="0088238B">
        <w:rPr>
          <w:rFonts w:ascii="Times New Roman" w:hAnsi="Times New Roman" w:cs="Times New Roman"/>
          <w:sz w:val="28"/>
          <w:szCs w:val="28"/>
        </w:rPr>
        <w:t xml:space="preserve"> </w:t>
      </w:r>
      <w:r w:rsidR="00EC6140">
        <w:rPr>
          <w:rFonts w:ascii="Times New Roman" w:hAnsi="Times New Roman" w:cs="Times New Roman"/>
          <w:sz w:val="28"/>
          <w:szCs w:val="28"/>
        </w:rPr>
        <w:t>may</w:t>
      </w:r>
      <w:r w:rsidR="001D7915">
        <w:rPr>
          <w:rFonts w:ascii="Times New Roman" w:hAnsi="Times New Roman" w:cs="Times New Roman"/>
          <w:sz w:val="28"/>
          <w:szCs w:val="28"/>
        </w:rPr>
        <w:t xml:space="preserve"> </w:t>
      </w:r>
      <w:r w:rsidRPr="0088238B">
        <w:rPr>
          <w:rFonts w:ascii="Times New Roman" w:hAnsi="Times New Roman" w:cs="Times New Roman"/>
          <w:sz w:val="28"/>
          <w:szCs w:val="28"/>
        </w:rPr>
        <w:t>n</w:t>
      </w:r>
      <w:r w:rsidR="001D7915">
        <w:rPr>
          <w:rFonts w:ascii="Times New Roman" w:hAnsi="Times New Roman" w:cs="Times New Roman"/>
          <w:sz w:val="28"/>
          <w:szCs w:val="28"/>
        </w:rPr>
        <w:t>o</w:t>
      </w:r>
      <w:r w:rsidRPr="0088238B">
        <w:rPr>
          <w:rFonts w:ascii="Times New Roman" w:hAnsi="Times New Roman" w:cs="Times New Roman"/>
          <w:sz w:val="28"/>
          <w:szCs w:val="28"/>
        </w:rPr>
        <w:t>t seem engaged</w:t>
      </w:r>
      <w:r w:rsidR="00EC6140">
        <w:rPr>
          <w:rFonts w:ascii="Times New Roman" w:hAnsi="Times New Roman" w:cs="Times New Roman"/>
          <w:sz w:val="28"/>
          <w:szCs w:val="28"/>
        </w:rPr>
        <w:t>. T</w:t>
      </w:r>
      <w:r w:rsidRPr="0088238B">
        <w:rPr>
          <w:rFonts w:ascii="Times New Roman" w:hAnsi="Times New Roman" w:cs="Times New Roman"/>
          <w:sz w:val="28"/>
          <w:szCs w:val="28"/>
        </w:rPr>
        <w:t xml:space="preserve">hat is not a good sign. </w:t>
      </w:r>
    </w:p>
    <w:p w14:paraId="1AFDA4F0" w14:textId="77777777" w:rsidR="0088238B" w:rsidRPr="0088238B" w:rsidRDefault="0088238B" w:rsidP="003D002C">
      <w:pPr>
        <w:ind w:left="810" w:hanging="360"/>
        <w:rPr>
          <w:rFonts w:ascii="Times New Roman" w:hAnsi="Times New Roman" w:cs="Times New Roman"/>
          <w:sz w:val="28"/>
          <w:szCs w:val="28"/>
        </w:rPr>
      </w:pPr>
    </w:p>
    <w:p w14:paraId="20F8C82C" w14:textId="5C6599BD" w:rsidR="0088238B" w:rsidRPr="0088238B" w:rsidRDefault="0054781C" w:rsidP="0054781C">
      <w:pPr>
        <w:ind w:left="81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8238B" w:rsidRPr="00480760">
        <w:rPr>
          <w:rFonts w:ascii="Times New Roman" w:hAnsi="Times New Roman" w:cs="Times New Roman"/>
          <w:b/>
          <w:bCs/>
          <w:sz w:val="28"/>
          <w:szCs w:val="28"/>
        </w:rPr>
        <w:t xml:space="preserve">. Excessive number of </w:t>
      </w:r>
      <w:r w:rsidR="00480760" w:rsidRPr="00480760">
        <w:rPr>
          <w:rFonts w:ascii="Times New Roman" w:hAnsi="Times New Roman" w:cs="Times New Roman"/>
          <w:b/>
          <w:bCs/>
          <w:sz w:val="28"/>
          <w:szCs w:val="28"/>
        </w:rPr>
        <w:t>meetings</w:t>
      </w:r>
      <w:r w:rsidR="00480760">
        <w:rPr>
          <w:rFonts w:ascii="Times New Roman" w:hAnsi="Times New Roman" w:cs="Times New Roman"/>
          <w:sz w:val="28"/>
          <w:szCs w:val="28"/>
        </w:rPr>
        <w:t>. You can probably close a small order for a fe</w:t>
      </w:r>
      <w:r w:rsidR="00107ACD">
        <w:rPr>
          <w:rFonts w:ascii="Times New Roman" w:hAnsi="Times New Roman" w:cs="Times New Roman"/>
          <w:sz w:val="28"/>
          <w:szCs w:val="28"/>
        </w:rPr>
        <w:t>w</w:t>
      </w:r>
      <w:r w:rsidR="00480760">
        <w:rPr>
          <w:rFonts w:ascii="Times New Roman" w:hAnsi="Times New Roman" w:cs="Times New Roman"/>
          <w:sz w:val="28"/>
          <w:szCs w:val="28"/>
        </w:rPr>
        <w:t xml:space="preserve"> hundred books on the first sales call. </w:t>
      </w:r>
      <w:r w:rsidR="00107ACD">
        <w:rPr>
          <w:rFonts w:ascii="Times New Roman" w:hAnsi="Times New Roman" w:cs="Times New Roman"/>
          <w:sz w:val="28"/>
          <w:szCs w:val="28"/>
        </w:rPr>
        <w:t>But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 the </w:t>
      </w:r>
      <w:r w:rsidR="00480760">
        <w:rPr>
          <w:rFonts w:ascii="Times New Roman" w:hAnsi="Times New Roman" w:cs="Times New Roman"/>
          <w:sz w:val="28"/>
          <w:szCs w:val="28"/>
        </w:rPr>
        <w:t>negotiation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 process </w:t>
      </w:r>
      <w:r w:rsidR="00107ACD">
        <w:rPr>
          <w:rFonts w:ascii="Times New Roman" w:hAnsi="Times New Roman" w:cs="Times New Roman"/>
          <w:sz w:val="28"/>
          <w:szCs w:val="28"/>
        </w:rPr>
        <w:t xml:space="preserve">for a more substantial order may take </w:t>
      </w:r>
      <w:r w:rsidR="008760BE">
        <w:rPr>
          <w:rFonts w:ascii="Times New Roman" w:hAnsi="Times New Roman" w:cs="Times New Roman"/>
          <w:sz w:val="28"/>
          <w:szCs w:val="28"/>
        </w:rPr>
        <w:t>a year</w:t>
      </w:r>
      <w:r w:rsidR="00107ACD">
        <w:rPr>
          <w:rFonts w:ascii="Times New Roman" w:hAnsi="Times New Roman" w:cs="Times New Roman"/>
          <w:sz w:val="28"/>
          <w:szCs w:val="28"/>
        </w:rPr>
        <w:t xml:space="preserve"> or more. 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A </w:t>
      </w:r>
      <w:r w:rsidR="002D0DC5" w:rsidRPr="00662AE0">
        <w:rPr>
          <w:rFonts w:ascii="Times New Roman" w:hAnsi="Times New Roman" w:cs="Times New Roman"/>
          <w:sz w:val="28"/>
          <w:szCs w:val="28"/>
        </w:rPr>
        <w:t xml:space="preserve">heads-up 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arises when the number of </w:t>
      </w:r>
      <w:r w:rsidR="00480760">
        <w:rPr>
          <w:rFonts w:ascii="Times New Roman" w:hAnsi="Times New Roman" w:cs="Times New Roman"/>
          <w:sz w:val="28"/>
          <w:szCs w:val="28"/>
        </w:rPr>
        <w:t>negotiation</w:t>
      </w:r>
      <w:r w:rsidR="0088238B" w:rsidRPr="0088238B">
        <w:rPr>
          <w:rFonts w:ascii="Times New Roman" w:hAnsi="Times New Roman" w:cs="Times New Roman"/>
          <w:sz w:val="28"/>
          <w:szCs w:val="28"/>
        </w:rPr>
        <w:t xml:space="preserve">s becomes excessive. </w:t>
      </w:r>
      <w:r w:rsidR="00107ACD">
        <w:rPr>
          <w:rFonts w:ascii="Times New Roman" w:hAnsi="Times New Roman" w:cs="Times New Roman"/>
          <w:sz w:val="28"/>
          <w:szCs w:val="28"/>
        </w:rPr>
        <w:t xml:space="preserve">There could be legitimate reasons for the </w:t>
      </w:r>
      <w:r w:rsidR="005A38F3">
        <w:rPr>
          <w:rFonts w:ascii="Times New Roman" w:hAnsi="Times New Roman" w:cs="Times New Roman"/>
          <w:sz w:val="28"/>
          <w:szCs w:val="28"/>
        </w:rPr>
        <w:t>multiple meetings to account for</w:t>
      </w:r>
      <w:r w:rsidR="00107ACD">
        <w:rPr>
          <w:rFonts w:ascii="Times New Roman" w:hAnsi="Times New Roman" w:cs="Times New Roman"/>
          <w:sz w:val="28"/>
          <w:szCs w:val="28"/>
        </w:rPr>
        <w:t xml:space="preserve"> personnel changes or reduced budgets</w:t>
      </w:r>
      <w:r w:rsidR="00397128">
        <w:rPr>
          <w:rFonts w:ascii="Times New Roman" w:hAnsi="Times New Roman" w:cs="Times New Roman"/>
          <w:sz w:val="28"/>
          <w:szCs w:val="28"/>
        </w:rPr>
        <w:t xml:space="preserve">. </w:t>
      </w:r>
      <w:r w:rsidR="00B25A6B">
        <w:rPr>
          <w:rFonts w:ascii="Times New Roman" w:hAnsi="Times New Roman" w:cs="Times New Roman"/>
          <w:sz w:val="28"/>
          <w:szCs w:val="28"/>
        </w:rPr>
        <w:t xml:space="preserve">But if there is no </w:t>
      </w:r>
      <w:r w:rsidR="00DE2594">
        <w:rPr>
          <w:rFonts w:ascii="Times New Roman" w:hAnsi="Times New Roman" w:cs="Times New Roman"/>
          <w:sz w:val="28"/>
          <w:szCs w:val="28"/>
        </w:rPr>
        <w:t>explicable</w:t>
      </w:r>
      <w:r w:rsidR="00B25A6B">
        <w:rPr>
          <w:rFonts w:ascii="Times New Roman" w:hAnsi="Times New Roman" w:cs="Times New Roman"/>
          <w:sz w:val="28"/>
          <w:szCs w:val="28"/>
        </w:rPr>
        <w:t xml:space="preserve"> reason </w:t>
      </w:r>
      <w:r w:rsidR="00DE2594">
        <w:rPr>
          <w:rFonts w:ascii="Times New Roman" w:hAnsi="Times New Roman" w:cs="Times New Roman"/>
          <w:sz w:val="28"/>
          <w:szCs w:val="28"/>
        </w:rPr>
        <w:t>causing</w:t>
      </w:r>
      <w:r w:rsidR="00DE2594" w:rsidRPr="0088238B">
        <w:rPr>
          <w:rFonts w:ascii="Times New Roman" w:hAnsi="Times New Roman" w:cs="Times New Roman"/>
          <w:sz w:val="28"/>
          <w:szCs w:val="28"/>
        </w:rPr>
        <w:t xml:space="preserve"> the process </w:t>
      </w:r>
      <w:r w:rsidR="00DE2594">
        <w:rPr>
          <w:rFonts w:ascii="Times New Roman" w:hAnsi="Times New Roman" w:cs="Times New Roman"/>
          <w:sz w:val="28"/>
          <w:szCs w:val="28"/>
        </w:rPr>
        <w:t xml:space="preserve">to </w:t>
      </w:r>
      <w:r w:rsidR="00DE2594" w:rsidRPr="0088238B">
        <w:rPr>
          <w:rFonts w:ascii="Times New Roman" w:hAnsi="Times New Roman" w:cs="Times New Roman"/>
          <w:sz w:val="28"/>
          <w:szCs w:val="28"/>
        </w:rPr>
        <w:t>drag on for an extended period</w:t>
      </w:r>
      <w:r w:rsidR="00DE2594">
        <w:rPr>
          <w:rFonts w:ascii="Times New Roman" w:hAnsi="Times New Roman" w:cs="Times New Roman"/>
          <w:sz w:val="28"/>
          <w:szCs w:val="28"/>
        </w:rPr>
        <w:t>, find out why and then decide if you should pursue the order.</w:t>
      </w:r>
      <w:r w:rsidR="0097285A">
        <w:rPr>
          <w:rFonts w:ascii="Times New Roman" w:hAnsi="Times New Roman" w:cs="Times New Roman"/>
          <w:sz w:val="28"/>
          <w:szCs w:val="28"/>
        </w:rPr>
        <w:t xml:space="preserve"> Your time is valuable, so decide how you will spend it.</w:t>
      </w:r>
    </w:p>
    <w:p w14:paraId="44293D7A" w14:textId="77777777" w:rsidR="0088238B" w:rsidRPr="0088238B" w:rsidRDefault="0088238B" w:rsidP="003D002C">
      <w:pPr>
        <w:ind w:left="810" w:hanging="360"/>
        <w:rPr>
          <w:rFonts w:ascii="Times New Roman" w:hAnsi="Times New Roman" w:cs="Times New Roman"/>
          <w:sz w:val="28"/>
          <w:szCs w:val="28"/>
        </w:rPr>
      </w:pPr>
    </w:p>
    <w:p w14:paraId="7D285772" w14:textId="7E90A59B" w:rsidR="0088238B" w:rsidRDefault="0054781C" w:rsidP="003D002C">
      <w:pPr>
        <w:ind w:left="81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8238B" w:rsidRPr="004F45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B6BB4" w:rsidRPr="004F4535">
        <w:rPr>
          <w:rFonts w:ascii="Times New Roman" w:hAnsi="Times New Roman" w:cs="Times New Roman"/>
          <w:b/>
          <w:bCs/>
          <w:sz w:val="28"/>
          <w:szCs w:val="28"/>
        </w:rPr>
        <w:t>Ultimatums</w:t>
      </w:r>
      <w:r w:rsidR="004B6BB4">
        <w:rPr>
          <w:rFonts w:ascii="Times New Roman" w:hAnsi="Times New Roman" w:cs="Times New Roman"/>
          <w:sz w:val="28"/>
          <w:szCs w:val="28"/>
        </w:rPr>
        <w:t xml:space="preserve">. A take-it-or-leave-it offer is a situation with which you should </w:t>
      </w:r>
      <w:r w:rsidR="00F04DDD">
        <w:rPr>
          <w:rFonts w:ascii="Times New Roman" w:hAnsi="Times New Roman" w:cs="Times New Roman"/>
          <w:sz w:val="28"/>
          <w:szCs w:val="28"/>
        </w:rPr>
        <w:t xml:space="preserve">always </w:t>
      </w:r>
      <w:r w:rsidR="004B6BB4">
        <w:rPr>
          <w:rFonts w:ascii="Times New Roman" w:hAnsi="Times New Roman" w:cs="Times New Roman"/>
          <w:sz w:val="28"/>
          <w:szCs w:val="28"/>
        </w:rPr>
        <w:t xml:space="preserve">be wary. The </w:t>
      </w:r>
      <w:r w:rsidR="00995349">
        <w:rPr>
          <w:rFonts w:ascii="Times New Roman" w:hAnsi="Times New Roman" w:cs="Times New Roman"/>
          <w:sz w:val="28"/>
          <w:szCs w:val="28"/>
        </w:rPr>
        <w:t>tension caused by forcing</w:t>
      </w:r>
      <w:r w:rsidR="004B6BB4">
        <w:rPr>
          <w:rFonts w:ascii="Times New Roman" w:hAnsi="Times New Roman" w:cs="Times New Roman"/>
          <w:sz w:val="28"/>
          <w:szCs w:val="28"/>
        </w:rPr>
        <w:t xml:space="preserve"> you to make a quick decision is rarely good for a positive, </w:t>
      </w:r>
      <w:r w:rsidR="00FE3EB1">
        <w:rPr>
          <w:rFonts w:ascii="Times New Roman" w:hAnsi="Times New Roman" w:cs="Times New Roman"/>
          <w:sz w:val="28"/>
          <w:szCs w:val="28"/>
        </w:rPr>
        <w:t>win/win order</w:t>
      </w:r>
      <w:r w:rsidR="00A32941">
        <w:rPr>
          <w:rFonts w:ascii="Times New Roman" w:hAnsi="Times New Roman" w:cs="Times New Roman"/>
          <w:sz w:val="28"/>
          <w:szCs w:val="28"/>
        </w:rPr>
        <w:t>.</w:t>
      </w:r>
      <w:r w:rsidR="00995349">
        <w:rPr>
          <w:rFonts w:ascii="Times New Roman" w:hAnsi="Times New Roman" w:cs="Times New Roman"/>
          <w:sz w:val="28"/>
          <w:szCs w:val="28"/>
        </w:rPr>
        <w:t xml:space="preserve"> You may still be negotiating with another buyer but succumb to the pressure for the </w:t>
      </w:r>
      <w:r w:rsidR="00995349" w:rsidRPr="0088238B">
        <w:rPr>
          <w:rFonts w:ascii="Times New Roman" w:hAnsi="Times New Roman" w:cs="Times New Roman"/>
          <w:sz w:val="28"/>
          <w:szCs w:val="28"/>
        </w:rPr>
        <w:t xml:space="preserve">security of having </w:t>
      </w:r>
      <w:r w:rsidR="004F4535">
        <w:rPr>
          <w:rFonts w:ascii="Times New Roman" w:hAnsi="Times New Roman" w:cs="Times New Roman"/>
          <w:sz w:val="28"/>
          <w:szCs w:val="28"/>
        </w:rPr>
        <w:t>a guaranteed sale</w:t>
      </w:r>
      <w:r w:rsidR="00995349" w:rsidRPr="0088238B">
        <w:rPr>
          <w:rFonts w:ascii="Times New Roman" w:hAnsi="Times New Roman" w:cs="Times New Roman"/>
          <w:sz w:val="28"/>
          <w:szCs w:val="28"/>
        </w:rPr>
        <w:t xml:space="preserve"> versus tolerating the uncertainty that remain</w:t>
      </w:r>
      <w:r w:rsidR="004F4535">
        <w:rPr>
          <w:rFonts w:ascii="Times New Roman" w:hAnsi="Times New Roman" w:cs="Times New Roman"/>
          <w:sz w:val="28"/>
          <w:szCs w:val="28"/>
        </w:rPr>
        <w:t>s</w:t>
      </w:r>
      <w:r w:rsidR="00995349" w:rsidRPr="0088238B">
        <w:rPr>
          <w:rFonts w:ascii="Times New Roman" w:hAnsi="Times New Roman" w:cs="Times New Roman"/>
          <w:sz w:val="28"/>
          <w:szCs w:val="28"/>
        </w:rPr>
        <w:t xml:space="preserve"> with </w:t>
      </w:r>
      <w:r w:rsidR="004F4535">
        <w:rPr>
          <w:rFonts w:ascii="Times New Roman" w:hAnsi="Times New Roman" w:cs="Times New Roman"/>
          <w:sz w:val="28"/>
          <w:szCs w:val="28"/>
        </w:rPr>
        <w:t xml:space="preserve">your other prospect. </w:t>
      </w:r>
      <w:r w:rsidR="008760BE">
        <w:rPr>
          <w:rFonts w:ascii="Times New Roman" w:hAnsi="Times New Roman" w:cs="Times New Roman"/>
          <w:sz w:val="28"/>
          <w:szCs w:val="28"/>
        </w:rPr>
        <w:t xml:space="preserve">Instead of accepting the ultimatum, counter with a different offer, varying the price, </w:t>
      </w:r>
      <w:proofErr w:type="gramStart"/>
      <w:r w:rsidR="008760BE">
        <w:rPr>
          <w:rFonts w:ascii="Times New Roman" w:hAnsi="Times New Roman" w:cs="Times New Roman"/>
          <w:sz w:val="28"/>
          <w:szCs w:val="28"/>
        </w:rPr>
        <w:t>terms</w:t>
      </w:r>
      <w:proofErr w:type="gramEnd"/>
      <w:r w:rsidR="008760BE">
        <w:rPr>
          <w:rFonts w:ascii="Times New Roman" w:hAnsi="Times New Roman" w:cs="Times New Roman"/>
          <w:sz w:val="28"/>
          <w:szCs w:val="28"/>
        </w:rPr>
        <w:t xml:space="preserve"> or delivery method. </w:t>
      </w:r>
    </w:p>
    <w:p w14:paraId="66FAFE4D" w14:textId="77777777" w:rsidR="004B6BB4" w:rsidRDefault="004B6BB4" w:rsidP="0088238B">
      <w:pPr>
        <w:rPr>
          <w:rFonts w:ascii="Times New Roman" w:hAnsi="Times New Roman" w:cs="Times New Roman"/>
          <w:sz w:val="28"/>
          <w:szCs w:val="28"/>
        </w:rPr>
      </w:pPr>
    </w:p>
    <w:p w14:paraId="1FB0225B" w14:textId="67FC5A83" w:rsidR="00E946C3" w:rsidRDefault="00C35364" w:rsidP="00C35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of t</w:t>
      </w:r>
      <w:r w:rsidR="00B360DB">
        <w:rPr>
          <w:rFonts w:ascii="Times New Roman" w:hAnsi="Times New Roman" w:cs="Times New Roman"/>
          <w:sz w:val="28"/>
          <w:szCs w:val="28"/>
        </w:rPr>
        <w:t xml:space="preserve">hese are </w:t>
      </w:r>
      <w:r w:rsidR="00665514">
        <w:rPr>
          <w:rFonts w:ascii="Times New Roman" w:hAnsi="Times New Roman" w:cs="Times New Roman"/>
          <w:sz w:val="28"/>
          <w:szCs w:val="28"/>
        </w:rPr>
        <w:t>caution signs</w:t>
      </w:r>
      <w:r w:rsidR="00B360DB">
        <w:rPr>
          <w:rFonts w:ascii="Times New Roman" w:hAnsi="Times New Roman" w:cs="Times New Roman"/>
          <w:sz w:val="28"/>
          <w:szCs w:val="28"/>
        </w:rPr>
        <w:t xml:space="preserve"> for the buyers, too</w:t>
      </w:r>
      <w:r>
        <w:rPr>
          <w:rFonts w:ascii="Times New Roman" w:hAnsi="Times New Roman" w:cs="Times New Roman"/>
          <w:sz w:val="28"/>
          <w:szCs w:val="28"/>
        </w:rPr>
        <w:t xml:space="preserve">. They may end the process if during the negotiation period you </w:t>
      </w:r>
      <w:r w:rsidRPr="00C35364">
        <w:rPr>
          <w:rFonts w:ascii="Times New Roman" w:hAnsi="Times New Roman" w:cs="Times New Roman"/>
          <w:sz w:val="28"/>
          <w:szCs w:val="28"/>
        </w:rPr>
        <w:t>constant</w:t>
      </w:r>
      <w:r>
        <w:rPr>
          <w:rFonts w:ascii="Times New Roman" w:hAnsi="Times New Roman" w:cs="Times New Roman"/>
          <w:sz w:val="28"/>
          <w:szCs w:val="28"/>
        </w:rPr>
        <w:t>ly</w:t>
      </w:r>
      <w:r w:rsidRPr="00C35364">
        <w:rPr>
          <w:rFonts w:ascii="Times New Roman" w:hAnsi="Times New Roman" w:cs="Times New Roman"/>
          <w:sz w:val="28"/>
          <w:szCs w:val="28"/>
        </w:rPr>
        <w:t xml:space="preserve"> reschedul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35364">
        <w:rPr>
          <w:rFonts w:ascii="Times New Roman" w:hAnsi="Times New Roman" w:cs="Times New Roman"/>
          <w:sz w:val="28"/>
          <w:szCs w:val="28"/>
        </w:rPr>
        <w:t xml:space="preserve"> meetings, delay communication</w:t>
      </w:r>
      <w:r>
        <w:rPr>
          <w:rFonts w:ascii="Times New Roman" w:hAnsi="Times New Roman" w:cs="Times New Roman"/>
          <w:sz w:val="28"/>
          <w:szCs w:val="28"/>
        </w:rPr>
        <w:t xml:space="preserve">s, </w:t>
      </w:r>
      <w:r w:rsidRPr="00C35364">
        <w:rPr>
          <w:rFonts w:ascii="Times New Roman" w:hAnsi="Times New Roman" w:cs="Times New Roman"/>
          <w:sz w:val="28"/>
          <w:szCs w:val="28"/>
        </w:rPr>
        <w:t>disparag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35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others, are </w:t>
      </w:r>
      <w:r w:rsidRPr="00C35364">
        <w:rPr>
          <w:rFonts w:ascii="Times New Roman" w:hAnsi="Times New Roman" w:cs="Times New Roman"/>
          <w:sz w:val="28"/>
          <w:szCs w:val="28"/>
        </w:rPr>
        <w:t xml:space="preserve">evasive </w:t>
      </w:r>
      <w:r>
        <w:rPr>
          <w:rFonts w:ascii="Times New Roman" w:hAnsi="Times New Roman" w:cs="Times New Roman"/>
          <w:sz w:val="28"/>
          <w:szCs w:val="28"/>
        </w:rPr>
        <w:t>when</w:t>
      </w:r>
      <w:r w:rsidRPr="00C35364">
        <w:rPr>
          <w:rFonts w:ascii="Times New Roman" w:hAnsi="Times New Roman" w:cs="Times New Roman"/>
          <w:sz w:val="28"/>
          <w:szCs w:val="28"/>
        </w:rPr>
        <w:t xml:space="preserve"> answer</w:t>
      </w:r>
      <w:r>
        <w:rPr>
          <w:rFonts w:ascii="Times New Roman" w:hAnsi="Times New Roman" w:cs="Times New Roman"/>
          <w:sz w:val="28"/>
          <w:szCs w:val="28"/>
        </w:rPr>
        <w:t>ing</w:t>
      </w:r>
      <w:r w:rsidRPr="00C35364">
        <w:rPr>
          <w:rFonts w:ascii="Times New Roman" w:hAnsi="Times New Roman" w:cs="Times New Roman"/>
          <w:sz w:val="28"/>
          <w:szCs w:val="28"/>
        </w:rPr>
        <w:t xml:space="preserve"> their questions, </w:t>
      </w:r>
      <w:r w:rsidR="00655F3D">
        <w:rPr>
          <w:rFonts w:ascii="Times New Roman" w:hAnsi="Times New Roman" w:cs="Times New Roman"/>
          <w:sz w:val="28"/>
          <w:szCs w:val="28"/>
        </w:rPr>
        <w:t>feel a</w:t>
      </w:r>
      <w:r w:rsidRPr="00C35364">
        <w:rPr>
          <w:rFonts w:ascii="Times New Roman" w:hAnsi="Times New Roman" w:cs="Times New Roman"/>
          <w:sz w:val="28"/>
          <w:szCs w:val="28"/>
        </w:rPr>
        <w:t xml:space="preserve"> lack of connection</w:t>
      </w:r>
      <w:r w:rsidR="008760BE">
        <w:rPr>
          <w:rFonts w:ascii="Times New Roman" w:hAnsi="Times New Roman" w:cs="Times New Roman"/>
          <w:sz w:val="28"/>
          <w:szCs w:val="28"/>
        </w:rPr>
        <w:t>,</w:t>
      </w:r>
      <w:r w:rsidR="00655F3D">
        <w:rPr>
          <w:rFonts w:ascii="Times New Roman" w:hAnsi="Times New Roman" w:cs="Times New Roman"/>
          <w:sz w:val="28"/>
          <w:szCs w:val="28"/>
        </w:rPr>
        <w:t xml:space="preserve"> and/or </w:t>
      </w:r>
      <w:r w:rsidR="00FA2D60">
        <w:rPr>
          <w:rFonts w:ascii="Times New Roman" w:hAnsi="Times New Roman" w:cs="Times New Roman"/>
          <w:sz w:val="28"/>
          <w:szCs w:val="28"/>
        </w:rPr>
        <w:t xml:space="preserve">you </w:t>
      </w:r>
      <w:r w:rsidR="00655F3D">
        <w:rPr>
          <w:rFonts w:ascii="Times New Roman" w:hAnsi="Times New Roman" w:cs="Times New Roman"/>
          <w:sz w:val="28"/>
          <w:szCs w:val="28"/>
        </w:rPr>
        <w:t>offer an</w:t>
      </w:r>
      <w:r w:rsidRPr="00C35364">
        <w:rPr>
          <w:rFonts w:ascii="Times New Roman" w:hAnsi="Times New Roman" w:cs="Times New Roman"/>
          <w:sz w:val="28"/>
          <w:szCs w:val="28"/>
        </w:rPr>
        <w:t xml:space="preserve"> ultimatum.</w:t>
      </w:r>
    </w:p>
    <w:p w14:paraId="1F67D7B6" w14:textId="6DCB1737" w:rsidR="00190C01" w:rsidRDefault="00190C01" w:rsidP="00C35364">
      <w:pPr>
        <w:rPr>
          <w:rFonts w:ascii="Times New Roman" w:hAnsi="Times New Roman" w:cs="Times New Roman"/>
          <w:sz w:val="28"/>
          <w:szCs w:val="28"/>
        </w:rPr>
      </w:pPr>
    </w:p>
    <w:p w14:paraId="61846A77" w14:textId="48B951AC" w:rsidR="00190C01" w:rsidRDefault="00190C01" w:rsidP="00190C01">
      <w:pPr>
        <w:rPr>
          <w:rFonts w:ascii="Times New Roman" w:hAnsi="Times New Roman" w:cs="Times New Roman"/>
          <w:sz w:val="28"/>
          <w:szCs w:val="28"/>
        </w:rPr>
      </w:pPr>
      <w:r w:rsidRPr="0088238B">
        <w:rPr>
          <w:rFonts w:ascii="Times New Roman" w:hAnsi="Times New Roman" w:cs="Times New Roman"/>
          <w:sz w:val="28"/>
          <w:szCs w:val="28"/>
        </w:rPr>
        <w:t xml:space="preserve">While no one can perfectly predict how </w:t>
      </w:r>
      <w:r w:rsidR="00A55A47">
        <w:rPr>
          <w:rFonts w:ascii="Times New Roman" w:hAnsi="Times New Roman" w:cs="Times New Roman"/>
          <w:sz w:val="28"/>
          <w:szCs w:val="28"/>
        </w:rPr>
        <w:t>the negotiation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8B">
        <w:rPr>
          <w:rFonts w:ascii="Times New Roman" w:hAnsi="Times New Roman" w:cs="Times New Roman"/>
          <w:sz w:val="28"/>
          <w:szCs w:val="28"/>
        </w:rPr>
        <w:t>will turn out, staying alert to the</w:t>
      </w:r>
      <w:r>
        <w:rPr>
          <w:rFonts w:ascii="Times New Roman" w:hAnsi="Times New Roman" w:cs="Times New Roman"/>
          <w:sz w:val="28"/>
          <w:szCs w:val="28"/>
        </w:rPr>
        <w:t>se</w:t>
      </w:r>
      <w:r w:rsidRPr="0088238B">
        <w:rPr>
          <w:rFonts w:ascii="Times New Roman" w:hAnsi="Times New Roman" w:cs="Times New Roman"/>
          <w:sz w:val="28"/>
          <w:szCs w:val="28"/>
        </w:rPr>
        <w:t xml:space="preserve"> potential </w:t>
      </w:r>
      <w:r w:rsidR="00BB01E1">
        <w:rPr>
          <w:rFonts w:ascii="Times New Roman" w:hAnsi="Times New Roman" w:cs="Times New Roman"/>
          <w:sz w:val="28"/>
          <w:szCs w:val="28"/>
        </w:rPr>
        <w:t>cues</w:t>
      </w:r>
      <w:r w:rsidRPr="0088238B">
        <w:rPr>
          <w:rFonts w:ascii="Times New Roman" w:hAnsi="Times New Roman" w:cs="Times New Roman"/>
          <w:sz w:val="28"/>
          <w:szCs w:val="28"/>
        </w:rPr>
        <w:t xml:space="preserve"> during the </w:t>
      </w:r>
      <w:r>
        <w:rPr>
          <w:rFonts w:ascii="Times New Roman" w:hAnsi="Times New Roman" w:cs="Times New Roman"/>
          <w:sz w:val="28"/>
          <w:szCs w:val="28"/>
        </w:rPr>
        <w:t>negotiation</w:t>
      </w:r>
      <w:r w:rsidRPr="0088238B">
        <w:rPr>
          <w:rFonts w:ascii="Times New Roman" w:hAnsi="Times New Roman" w:cs="Times New Roman"/>
          <w:sz w:val="28"/>
          <w:szCs w:val="28"/>
        </w:rPr>
        <w:t xml:space="preserve"> process can help weed out suboptimal </w:t>
      </w:r>
      <w:r>
        <w:rPr>
          <w:rFonts w:ascii="Times New Roman" w:hAnsi="Times New Roman" w:cs="Times New Roman"/>
          <w:sz w:val="28"/>
          <w:szCs w:val="28"/>
        </w:rPr>
        <w:t>sales</w:t>
      </w:r>
      <w:r w:rsidRPr="0088238B">
        <w:rPr>
          <w:rFonts w:ascii="Times New Roman" w:hAnsi="Times New Roman" w:cs="Times New Roman"/>
          <w:sz w:val="28"/>
          <w:szCs w:val="28"/>
        </w:rPr>
        <w:t xml:space="preserve"> options. Being observant in your </w:t>
      </w:r>
      <w:r w:rsidR="00A55A47">
        <w:rPr>
          <w:rFonts w:ascii="Times New Roman" w:hAnsi="Times New Roman" w:cs="Times New Roman"/>
          <w:sz w:val="28"/>
          <w:szCs w:val="28"/>
        </w:rPr>
        <w:t>discussions</w:t>
      </w:r>
      <w:r w:rsidRPr="0088238B">
        <w:rPr>
          <w:rFonts w:ascii="Times New Roman" w:hAnsi="Times New Roman" w:cs="Times New Roman"/>
          <w:sz w:val="28"/>
          <w:szCs w:val="28"/>
        </w:rPr>
        <w:t xml:space="preserve"> as well as attuned to how the </w:t>
      </w:r>
      <w:r w:rsidRPr="0088238B">
        <w:rPr>
          <w:rFonts w:ascii="Times New Roman" w:hAnsi="Times New Roman" w:cs="Times New Roman"/>
          <w:sz w:val="28"/>
          <w:szCs w:val="28"/>
        </w:rPr>
        <w:lastRenderedPageBreak/>
        <w:t xml:space="preserve">process is managed, asking </w:t>
      </w:r>
      <w:r w:rsidR="00A55A47">
        <w:rPr>
          <w:rFonts w:ascii="Times New Roman" w:hAnsi="Times New Roman" w:cs="Times New Roman"/>
          <w:sz w:val="28"/>
          <w:szCs w:val="28"/>
        </w:rPr>
        <w:t>strategic</w:t>
      </w:r>
      <w:r w:rsidRPr="0088238B">
        <w:rPr>
          <w:rFonts w:ascii="Times New Roman" w:hAnsi="Times New Roman" w:cs="Times New Roman"/>
          <w:sz w:val="28"/>
          <w:szCs w:val="28"/>
        </w:rPr>
        <w:t xml:space="preserve"> questions, and doing your due diligence can help mitigate the chances of </w:t>
      </w:r>
      <w:r w:rsidR="008760BE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8B">
        <w:rPr>
          <w:rFonts w:ascii="Times New Roman" w:hAnsi="Times New Roman" w:cs="Times New Roman"/>
          <w:sz w:val="28"/>
          <w:szCs w:val="28"/>
        </w:rPr>
        <w:t>making a bad decision</w:t>
      </w:r>
      <w:r w:rsidR="00D92538">
        <w:rPr>
          <w:rFonts w:ascii="Times New Roman" w:hAnsi="Times New Roman" w:cs="Times New Roman"/>
          <w:sz w:val="28"/>
          <w:szCs w:val="28"/>
        </w:rPr>
        <w:t xml:space="preserve"> for an unprofitable order</w:t>
      </w:r>
      <w:r w:rsidRPr="0088238B">
        <w:rPr>
          <w:rFonts w:ascii="Times New Roman" w:hAnsi="Times New Roman" w:cs="Times New Roman"/>
          <w:sz w:val="28"/>
          <w:szCs w:val="28"/>
        </w:rPr>
        <w:t>.</w:t>
      </w:r>
    </w:p>
    <w:p w14:paraId="3CD5061F" w14:textId="5358A89B" w:rsidR="0004129A" w:rsidRDefault="0004129A" w:rsidP="00190C01">
      <w:pPr>
        <w:rPr>
          <w:rFonts w:ascii="Times New Roman" w:hAnsi="Times New Roman" w:cs="Times New Roman"/>
          <w:sz w:val="28"/>
          <w:szCs w:val="28"/>
        </w:rPr>
      </w:pPr>
    </w:p>
    <w:p w14:paraId="0E25D6DA" w14:textId="77777777" w:rsidR="0004129A" w:rsidRDefault="0004129A" w:rsidP="0004129A">
      <w:pPr>
        <w:rPr>
          <w:rFonts w:ascii="Times New Roman" w:hAnsi="Times New Roman" w:cs="Times New Roman"/>
          <w:sz w:val="28"/>
          <w:szCs w:val="28"/>
        </w:rPr>
      </w:pPr>
    </w:p>
    <w:p w14:paraId="5CB020F1" w14:textId="77777777" w:rsidR="0004129A" w:rsidRPr="002553CE" w:rsidRDefault="0004129A" w:rsidP="0004129A">
      <w:pPr>
        <w:pStyle w:val="BodyText"/>
        <w:rPr>
          <w:b w:val="0"/>
          <w:color w:val="000000"/>
        </w:rPr>
      </w:pPr>
      <w:r w:rsidRPr="002553CE">
        <w:rPr>
          <w:b w:val="0"/>
          <w:color w:val="000000"/>
        </w:rPr>
        <w:t>----------------------------------------------</w:t>
      </w:r>
    </w:p>
    <w:p w14:paraId="6BEC9CC8" w14:textId="77777777" w:rsidR="0004129A" w:rsidRPr="002553CE" w:rsidRDefault="0004129A" w:rsidP="0004129A">
      <w:pPr>
        <w:pStyle w:val="BodyText"/>
        <w:rPr>
          <w:b w:val="0"/>
        </w:rPr>
      </w:pPr>
      <w:r w:rsidRPr="002553CE">
        <w:rPr>
          <w:b w:val="0"/>
          <w:color w:val="000000"/>
        </w:rPr>
        <w:t xml:space="preserve">Brian Jud is a book-marketing consultant, Executive Director of the Association of Publishers for Special Sales (APSS – www.bookapss.org) and author of </w:t>
      </w:r>
      <w:r w:rsidRPr="002553CE">
        <w:rPr>
          <w:b w:val="0"/>
          <w:i/>
          <w:iCs/>
          <w:color w:val="000000"/>
        </w:rPr>
        <w:t>How to Make Real Money Selling Books</w:t>
      </w:r>
      <w:r w:rsidRPr="002553CE">
        <w:rPr>
          <w:b w:val="0"/>
          <w:color w:val="000000"/>
        </w:rPr>
        <w:t xml:space="preserve"> and </w:t>
      </w:r>
      <w:r w:rsidRPr="002553CE">
        <w:rPr>
          <w:b w:val="0"/>
          <w:i/>
          <w:iCs/>
          <w:color w:val="000000"/>
        </w:rPr>
        <w:t>Beyond the Bookstore</w:t>
      </w:r>
      <w:r w:rsidRPr="002553CE">
        <w:rPr>
          <w:b w:val="0"/>
          <w:color w:val="000000"/>
        </w:rPr>
        <w:t xml:space="preserve">. Contact Brian at brianjud@bookmarketing.com or www.premiumbookcompany.com </w:t>
      </w:r>
    </w:p>
    <w:p w14:paraId="0B4917E1" w14:textId="77777777" w:rsidR="0004129A" w:rsidRDefault="0004129A" w:rsidP="00190C01">
      <w:pPr>
        <w:rPr>
          <w:rFonts w:ascii="Times New Roman" w:hAnsi="Times New Roman" w:cs="Times New Roman"/>
          <w:sz w:val="28"/>
          <w:szCs w:val="28"/>
        </w:rPr>
      </w:pPr>
    </w:p>
    <w:p w14:paraId="6B484315" w14:textId="4E426036" w:rsidR="00662AE0" w:rsidRDefault="00662AE0" w:rsidP="00190C01">
      <w:pPr>
        <w:rPr>
          <w:rFonts w:ascii="Times New Roman" w:hAnsi="Times New Roman" w:cs="Times New Roman"/>
          <w:sz w:val="28"/>
          <w:szCs w:val="28"/>
        </w:rPr>
      </w:pPr>
    </w:p>
    <w:sectPr w:rsidR="00662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3DDF"/>
    <w:multiLevelType w:val="hybridMultilevel"/>
    <w:tmpl w:val="D4987548"/>
    <w:lvl w:ilvl="0" w:tplc="196CAEC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5686D83"/>
    <w:multiLevelType w:val="hybridMultilevel"/>
    <w:tmpl w:val="81A86BF6"/>
    <w:lvl w:ilvl="0" w:tplc="35764BD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A79CD"/>
    <w:multiLevelType w:val="hybridMultilevel"/>
    <w:tmpl w:val="8CFE8086"/>
    <w:lvl w:ilvl="0" w:tplc="D19E560C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37430163">
    <w:abstractNumId w:val="1"/>
  </w:num>
  <w:num w:numId="2" w16cid:durableId="455681820">
    <w:abstractNumId w:val="0"/>
  </w:num>
  <w:num w:numId="3" w16cid:durableId="1109928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8B"/>
    <w:rsid w:val="0004129A"/>
    <w:rsid w:val="000928F3"/>
    <w:rsid w:val="000C1E48"/>
    <w:rsid w:val="00107ACD"/>
    <w:rsid w:val="001832DB"/>
    <w:rsid w:val="00190C01"/>
    <w:rsid w:val="001A70C8"/>
    <w:rsid w:val="001D7915"/>
    <w:rsid w:val="00206778"/>
    <w:rsid w:val="00261FF6"/>
    <w:rsid w:val="002950FC"/>
    <w:rsid w:val="002D0DC5"/>
    <w:rsid w:val="002D45CA"/>
    <w:rsid w:val="002E1B3F"/>
    <w:rsid w:val="002E2925"/>
    <w:rsid w:val="002F4177"/>
    <w:rsid w:val="00310AF0"/>
    <w:rsid w:val="00397128"/>
    <w:rsid w:val="003D002C"/>
    <w:rsid w:val="00480760"/>
    <w:rsid w:val="004B6BB4"/>
    <w:rsid w:val="004D10E8"/>
    <w:rsid w:val="004F4535"/>
    <w:rsid w:val="00526F2A"/>
    <w:rsid w:val="00532FF2"/>
    <w:rsid w:val="0054781C"/>
    <w:rsid w:val="00551A8F"/>
    <w:rsid w:val="00582C75"/>
    <w:rsid w:val="005A38F3"/>
    <w:rsid w:val="005A7CBC"/>
    <w:rsid w:val="00621DAB"/>
    <w:rsid w:val="00625624"/>
    <w:rsid w:val="006300D8"/>
    <w:rsid w:val="00655F3D"/>
    <w:rsid w:val="00662AE0"/>
    <w:rsid w:val="00665514"/>
    <w:rsid w:val="006B72FC"/>
    <w:rsid w:val="00723861"/>
    <w:rsid w:val="008760BE"/>
    <w:rsid w:val="0088238B"/>
    <w:rsid w:val="0092330E"/>
    <w:rsid w:val="0097285A"/>
    <w:rsid w:val="0097733F"/>
    <w:rsid w:val="00995349"/>
    <w:rsid w:val="00A32941"/>
    <w:rsid w:val="00A55A47"/>
    <w:rsid w:val="00A654D2"/>
    <w:rsid w:val="00AB5C6B"/>
    <w:rsid w:val="00AD1D3E"/>
    <w:rsid w:val="00B03CF5"/>
    <w:rsid w:val="00B25A6B"/>
    <w:rsid w:val="00B360DB"/>
    <w:rsid w:val="00B37C82"/>
    <w:rsid w:val="00B55F46"/>
    <w:rsid w:val="00BA07ED"/>
    <w:rsid w:val="00BB01E1"/>
    <w:rsid w:val="00C307EC"/>
    <w:rsid w:val="00C35364"/>
    <w:rsid w:val="00C61FB6"/>
    <w:rsid w:val="00CD53DC"/>
    <w:rsid w:val="00D349AF"/>
    <w:rsid w:val="00D54AF7"/>
    <w:rsid w:val="00D6578F"/>
    <w:rsid w:val="00D92538"/>
    <w:rsid w:val="00D95628"/>
    <w:rsid w:val="00DE2594"/>
    <w:rsid w:val="00DE2866"/>
    <w:rsid w:val="00DF1127"/>
    <w:rsid w:val="00E201A9"/>
    <w:rsid w:val="00E245D3"/>
    <w:rsid w:val="00E946C3"/>
    <w:rsid w:val="00E964CC"/>
    <w:rsid w:val="00EC4C32"/>
    <w:rsid w:val="00EC6140"/>
    <w:rsid w:val="00ED2321"/>
    <w:rsid w:val="00F04DDD"/>
    <w:rsid w:val="00F8454C"/>
    <w:rsid w:val="00FA2D60"/>
    <w:rsid w:val="00FA7893"/>
    <w:rsid w:val="00FE3EB1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FFE0"/>
  <w15:chartTrackingRefBased/>
  <w15:docId w15:val="{34DE1DC6-063B-41F6-ADF1-CC47899B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D2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4129A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4129A"/>
    <w:rPr>
      <w:rFonts w:ascii="Times New Roman" w:eastAsia="Times New Roman" w:hAnsi="Times New Roman" w:cs="Times New Roman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Brian Jud</cp:lastModifiedBy>
  <cp:revision>65</cp:revision>
  <dcterms:created xsi:type="dcterms:W3CDTF">2022-06-08T14:19:00Z</dcterms:created>
  <dcterms:modified xsi:type="dcterms:W3CDTF">2022-06-14T15:12:00Z</dcterms:modified>
</cp:coreProperties>
</file>